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06" w:rsidRDefault="00E27906" w:rsidP="006C656E">
      <w:pPr>
        <w:spacing w:after="0"/>
        <w:rPr>
          <w:sz w:val="32"/>
          <w:szCs w:val="32"/>
          <w:u w:val="single"/>
        </w:rPr>
      </w:pPr>
      <w:bookmarkStart w:id="0" w:name="_GoBack"/>
      <w:bookmarkEnd w:id="0"/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Misie /</w:t>
      </w:r>
      <w:r w:rsidRPr="00704685">
        <w:rPr>
          <w:b/>
          <w:sz w:val="32"/>
          <w:szCs w:val="32"/>
          <w:u w:val="single"/>
        </w:rPr>
        <w:t xml:space="preserve"> Słoneczka              </w:t>
      </w:r>
      <w:r>
        <w:rPr>
          <w:sz w:val="32"/>
          <w:szCs w:val="32"/>
          <w:u w:val="single"/>
        </w:rPr>
        <w:t>12</w:t>
      </w:r>
      <w:r w:rsidRPr="00704685">
        <w:rPr>
          <w:sz w:val="32"/>
          <w:szCs w:val="32"/>
          <w:u w:val="single"/>
        </w:rPr>
        <w:t>.11.2020r</w:t>
      </w:r>
    </w:p>
    <w:p w:rsidR="006C656E" w:rsidRPr="006C656E" w:rsidRDefault="006C656E" w:rsidP="006C656E">
      <w:pPr>
        <w:spacing w:after="0"/>
        <w:rPr>
          <w:sz w:val="32"/>
          <w:szCs w:val="32"/>
          <w:u w:val="single"/>
        </w:rPr>
      </w:pPr>
    </w:p>
    <w:p w:rsidR="00E27906" w:rsidRDefault="00E27906" w:rsidP="00E27906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</w:p>
    <w:p w:rsidR="00E27906" w:rsidRPr="00D91280" w:rsidRDefault="00E27906" w:rsidP="00E27906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D91280">
        <w:rPr>
          <w:sz w:val="28"/>
          <w:szCs w:val="28"/>
        </w:rPr>
        <w:t xml:space="preserve">Drogie dzieci! Przywitajcie  się po angielsku (mówimy słowo „Hello”) ze swoją ukochaną  maskotką i różnymi przedmiotami i zabawkami wokół siebie, przywitajcie się również z waszymi rodzicami. Na powitanie jak zwykle  piosenka: „Hello </w:t>
      </w:r>
      <w:proofErr w:type="spellStart"/>
      <w:r w:rsidRPr="00D91280">
        <w:rPr>
          <w:sz w:val="28"/>
          <w:szCs w:val="28"/>
        </w:rPr>
        <w:t>Cheeky</w:t>
      </w:r>
      <w:proofErr w:type="spellEnd"/>
      <w:r w:rsidRPr="00D91280">
        <w:rPr>
          <w:sz w:val="28"/>
          <w:szCs w:val="28"/>
        </w:rPr>
        <w:t>"</w:t>
      </w:r>
    </w:p>
    <w:p w:rsidR="00E27906" w:rsidRPr="00D91280" w:rsidRDefault="00E27906" w:rsidP="00E27906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6" w:history="1">
        <w:r w:rsidRPr="00D91280">
          <w:rPr>
            <w:rStyle w:val="Hipercze"/>
            <w:sz w:val="28"/>
            <w:szCs w:val="28"/>
          </w:rPr>
          <w:t>https://www.youtube.com/watch?v=7JYV61He7iA</w:t>
        </w:r>
      </w:hyperlink>
    </w:p>
    <w:p w:rsidR="00E27906" w:rsidRDefault="00E27906" w:rsidP="00E2790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91280">
        <w:rPr>
          <w:sz w:val="28"/>
          <w:szCs w:val="28"/>
        </w:rPr>
        <w:t xml:space="preserve">Teraz powtórzcie sobie  </w:t>
      </w:r>
      <w:r>
        <w:rPr>
          <w:sz w:val="28"/>
          <w:szCs w:val="28"/>
        </w:rPr>
        <w:t>nazwy części ciała  (twarzy) , których ostatnio się uczyliśmy , obejrzyjcie filmik i powtarzajcie</w:t>
      </w:r>
    </w:p>
    <w:p w:rsidR="00E27906" w:rsidRDefault="00E27906" w:rsidP="00E27906">
      <w:pPr>
        <w:pStyle w:val="Akapitzlist"/>
        <w:rPr>
          <w:sz w:val="28"/>
          <w:szCs w:val="28"/>
        </w:rPr>
      </w:pPr>
    </w:p>
    <w:p w:rsidR="00E27906" w:rsidRDefault="007F71FC" w:rsidP="00E27906">
      <w:pPr>
        <w:pStyle w:val="Akapitzlist"/>
        <w:rPr>
          <w:sz w:val="28"/>
          <w:szCs w:val="28"/>
        </w:rPr>
      </w:pPr>
      <w:hyperlink r:id="rId7" w:history="1">
        <w:r w:rsidR="00E27906" w:rsidRPr="006E71AA">
          <w:rPr>
            <w:rStyle w:val="Hipercze"/>
            <w:sz w:val="28"/>
            <w:szCs w:val="28"/>
          </w:rPr>
          <w:t>https://www.youtube.com/watch?v=o5AF24I3t7w</w:t>
        </w:r>
      </w:hyperlink>
    </w:p>
    <w:p w:rsidR="00E27906" w:rsidRDefault="00E27906" w:rsidP="00E27906">
      <w:pPr>
        <w:pStyle w:val="Akapitzlist"/>
        <w:rPr>
          <w:sz w:val="28"/>
          <w:szCs w:val="28"/>
        </w:rPr>
      </w:pPr>
    </w:p>
    <w:p w:rsidR="00E27906" w:rsidRPr="004E6FEC" w:rsidRDefault="00E27906" w:rsidP="00E2790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noProof/>
          <w:lang w:eastAsia="pl-PL"/>
        </w:rPr>
        <w:drawing>
          <wp:inline distT="0" distB="0" distL="0" distR="0">
            <wp:extent cx="742950" cy="647373"/>
            <wp:effectExtent l="0" t="0" r="0" b="0"/>
            <wp:docPr id="2" name="Obraz 5" descr="C:\Users\Kasia\AppData\Local\Microsoft\Windows\INetCache\IE\VEVWNP38\eyes-31057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sia\AppData\Local\Microsoft\Windows\INetCache\IE\VEVWNP38\eyes-310576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57" cy="65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EYES    </w:t>
      </w:r>
      <w:r>
        <w:rPr>
          <w:noProof/>
          <w:lang w:eastAsia="pl-PL"/>
        </w:rPr>
        <w:drawing>
          <wp:inline distT="0" distB="0" distL="0" distR="0">
            <wp:extent cx="514350" cy="702945"/>
            <wp:effectExtent l="19050" t="0" r="0" b="0"/>
            <wp:docPr id="3" name="Obraz 6" descr="C:\Users\Kasia\AppData\Local\Microsoft\Windows\INetCache\IE\OJLLR0VW\ear-25595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sia\AppData\Local\Microsoft\Windows\INetCache\IE\OJLLR0VW\ear-25595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 EARS  </w:t>
      </w:r>
      <w:r>
        <w:rPr>
          <w:noProof/>
          <w:lang w:eastAsia="pl-PL"/>
        </w:rPr>
        <w:drawing>
          <wp:inline distT="0" distB="0" distL="0" distR="0">
            <wp:extent cx="876300" cy="637120"/>
            <wp:effectExtent l="19050" t="0" r="0" b="0"/>
            <wp:docPr id="4" name="Obraz 8" descr="C:\Users\Kasia\AppData\Local\Microsoft\Windows\INetCache\IE\II37TGK4\lips-4895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sia\AppData\Local\Microsoft\Windows\INetCache\IE\II37TGK4\lips-48953_64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751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MOUTH   </w:t>
      </w:r>
      <w:r>
        <w:rPr>
          <w:noProof/>
          <w:lang w:eastAsia="pl-PL"/>
        </w:rPr>
        <w:drawing>
          <wp:inline distT="0" distB="0" distL="0" distR="0">
            <wp:extent cx="519130" cy="695325"/>
            <wp:effectExtent l="19050" t="0" r="0" b="0"/>
            <wp:docPr id="6" name="Obraz 9" descr="C:\Users\Kasia\AppData\Local\Microsoft\Windows\INetCache\IE\6NTECNZH\Nose-PNG-Download-Ima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sia\AppData\Local\Microsoft\Windows\INetCache\IE\6NTECNZH\Nose-PNG-Download-Imag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14" cy="69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NOSE</w:t>
      </w:r>
    </w:p>
    <w:p w:rsidR="00E27906" w:rsidRPr="006C656E" w:rsidRDefault="00E27906" w:rsidP="00E27906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4E6FEC">
        <w:rPr>
          <w:sz w:val="28"/>
          <w:szCs w:val="28"/>
        </w:rPr>
        <w:t xml:space="preserve">A teraz </w:t>
      </w:r>
      <w:r>
        <w:rPr>
          <w:sz w:val="28"/>
          <w:szCs w:val="28"/>
        </w:rPr>
        <w:t xml:space="preserve">chciałabym żebyście poznali nowe słowa. Dzisiaj nauczycie się nazw dwóch podstawowych kolorów:  czerwonego i zielonego.  </w:t>
      </w:r>
      <w:r w:rsidR="006C656E">
        <w:rPr>
          <w:sz w:val="28"/>
          <w:szCs w:val="28"/>
        </w:rPr>
        <w:t>Posłuchajcie nowych wyrazów i powtórzcie kilka razy</w:t>
      </w:r>
    </w:p>
    <w:p w:rsidR="006C656E" w:rsidRDefault="007F71FC" w:rsidP="006C656E">
      <w:pPr>
        <w:pStyle w:val="Akapitzlist"/>
        <w:rPr>
          <w:sz w:val="32"/>
          <w:szCs w:val="32"/>
        </w:rPr>
      </w:pPr>
      <w:hyperlink r:id="rId12" w:history="1">
        <w:r w:rsidR="006C656E" w:rsidRPr="004E5788">
          <w:rPr>
            <w:rStyle w:val="Hipercze"/>
            <w:sz w:val="32"/>
            <w:szCs w:val="32"/>
          </w:rPr>
          <w:t>https://www.youtube.com/watch?v=-ZhS90sQTCM</w:t>
        </w:r>
      </w:hyperlink>
    </w:p>
    <w:p w:rsidR="006C656E" w:rsidRDefault="007F71FC" w:rsidP="006C656E">
      <w:pPr>
        <w:pStyle w:val="Akapitzlist"/>
        <w:rPr>
          <w:sz w:val="32"/>
          <w:szCs w:val="32"/>
        </w:rPr>
      </w:pPr>
      <w:hyperlink r:id="rId13" w:history="1">
        <w:r w:rsidR="006C656E" w:rsidRPr="004E5788">
          <w:rPr>
            <w:rStyle w:val="Hipercze"/>
            <w:sz w:val="32"/>
            <w:szCs w:val="32"/>
          </w:rPr>
          <w:t>https://www.youtube.com/watch?v=mP_CNfe37VU</w:t>
        </w:r>
      </w:hyperlink>
    </w:p>
    <w:p w:rsidR="006C656E" w:rsidRPr="006C656E" w:rsidRDefault="006C656E" w:rsidP="006C656E">
      <w:pPr>
        <w:rPr>
          <w:sz w:val="32"/>
          <w:szCs w:val="32"/>
        </w:rPr>
      </w:pPr>
    </w:p>
    <w:p w:rsidR="006C656E" w:rsidRPr="006C656E" w:rsidRDefault="006C656E" w:rsidP="006C65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>
        <w:rPr>
          <w:noProof/>
          <w:lang w:eastAsia="pl-PL"/>
        </w:rPr>
        <w:drawing>
          <wp:inline distT="0" distB="0" distL="0" distR="0">
            <wp:extent cx="1590675" cy="2248421"/>
            <wp:effectExtent l="19050" t="0" r="9525" b="0"/>
            <wp:docPr id="9" name="Obraz 4" descr="color-flashcards-red | Printable flash cards, Teaching colors, Flashcards 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-flashcards-red | Printable flash cards, Teaching colors, Flashcards  for kid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793" cy="225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</w:t>
      </w:r>
      <w:r>
        <w:rPr>
          <w:noProof/>
          <w:lang w:eastAsia="pl-PL"/>
        </w:rPr>
        <w:drawing>
          <wp:inline distT="0" distB="0" distL="0" distR="0">
            <wp:extent cx="1581150" cy="2234959"/>
            <wp:effectExtent l="19050" t="0" r="0" b="0"/>
            <wp:docPr id="5" name="Obraz 1" descr="color-flashcards-green | Color flashcards, Teaching colors, Printable flash 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-flashcards-green | Color flashcards, Teaching colors, Printable flash  card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3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906" w:rsidRDefault="006C656E" w:rsidP="006C656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Jeśli poćwiczyliście już wymowę nowych kolorów to możecie sobie zaśpiewać piosenkę.  Kolor czerwony i zielony to bardzo ważne kolory. Znajdziecie te kolory wokół siebie, w różnych miejscach, np. na ulicy</w:t>
      </w:r>
      <w:r w:rsidR="0016690B">
        <w:rPr>
          <w:sz w:val="28"/>
          <w:szCs w:val="28"/>
        </w:rPr>
        <w:t xml:space="preserve"> kiedy z rodzicami będziecie przechodzić na druga stronę. Co oznacza kolor zielony na sygnalizatorze? GO – idź. A co oznacz</w:t>
      </w:r>
      <w:r w:rsidR="00AB74A9">
        <w:rPr>
          <w:sz w:val="28"/>
          <w:szCs w:val="28"/>
        </w:rPr>
        <w:t>a czerwony? STOP- zatrzymaj się</w:t>
      </w:r>
      <w:r w:rsidR="0016690B">
        <w:rPr>
          <w:sz w:val="28"/>
          <w:szCs w:val="28"/>
        </w:rPr>
        <w:t>.</w:t>
      </w:r>
      <w:r w:rsidR="00AB74A9">
        <w:rPr>
          <w:sz w:val="28"/>
          <w:szCs w:val="28"/>
        </w:rPr>
        <w:t xml:space="preserve"> </w:t>
      </w:r>
      <w:r w:rsidR="0016690B">
        <w:rPr>
          <w:sz w:val="28"/>
          <w:szCs w:val="28"/>
        </w:rPr>
        <w:t>I o tym właśnie jest poniższa piosenka</w:t>
      </w:r>
      <w:r w:rsidR="00AB74A9">
        <w:rPr>
          <w:sz w:val="28"/>
          <w:szCs w:val="28"/>
        </w:rPr>
        <w:t xml:space="preserve">, pt . „ Red </w:t>
      </w:r>
      <w:proofErr w:type="spellStart"/>
      <w:r w:rsidR="00AB74A9">
        <w:rPr>
          <w:sz w:val="28"/>
          <w:szCs w:val="28"/>
        </w:rPr>
        <w:t>light</w:t>
      </w:r>
      <w:proofErr w:type="spellEnd"/>
      <w:r w:rsidR="00AB74A9">
        <w:rPr>
          <w:sz w:val="28"/>
          <w:szCs w:val="28"/>
        </w:rPr>
        <w:t xml:space="preserve">, Green </w:t>
      </w:r>
      <w:proofErr w:type="spellStart"/>
      <w:r w:rsidR="00AB74A9">
        <w:rPr>
          <w:sz w:val="28"/>
          <w:szCs w:val="28"/>
        </w:rPr>
        <w:t>light</w:t>
      </w:r>
      <w:proofErr w:type="spellEnd"/>
      <w:r w:rsidR="00AB74A9">
        <w:rPr>
          <w:sz w:val="28"/>
          <w:szCs w:val="28"/>
        </w:rPr>
        <w:t xml:space="preserve">” </w:t>
      </w:r>
    </w:p>
    <w:p w:rsidR="0016690B" w:rsidRDefault="0016690B" w:rsidP="0016690B">
      <w:pPr>
        <w:pStyle w:val="Akapitzlist"/>
        <w:rPr>
          <w:sz w:val="28"/>
          <w:szCs w:val="28"/>
        </w:rPr>
      </w:pPr>
    </w:p>
    <w:p w:rsidR="0016690B" w:rsidRDefault="007F71FC" w:rsidP="00AB74A9">
      <w:pPr>
        <w:pStyle w:val="Akapitzlist"/>
        <w:rPr>
          <w:sz w:val="28"/>
          <w:szCs w:val="28"/>
        </w:rPr>
      </w:pPr>
      <w:hyperlink r:id="rId16" w:history="1">
        <w:r w:rsidR="00AB74A9" w:rsidRPr="004E5788">
          <w:rPr>
            <w:rStyle w:val="Hipercze"/>
            <w:sz w:val="28"/>
            <w:szCs w:val="28"/>
          </w:rPr>
          <w:t>https://www.youtube.com/watch?v=UjM0Cwu3Kwk</w:t>
        </w:r>
      </w:hyperlink>
    </w:p>
    <w:p w:rsidR="00AB74A9" w:rsidRDefault="00AB74A9" w:rsidP="00AB74A9">
      <w:pPr>
        <w:pStyle w:val="Akapitzlist"/>
        <w:rPr>
          <w:sz w:val="28"/>
          <w:szCs w:val="28"/>
        </w:rPr>
      </w:pPr>
    </w:p>
    <w:p w:rsidR="00AB74A9" w:rsidRPr="00AB74A9" w:rsidRDefault="00AB74A9" w:rsidP="00AB74A9">
      <w:pPr>
        <w:pStyle w:val="Akapitzlist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3240405"/>
            <wp:effectExtent l="19050" t="0" r="0" b="0"/>
            <wp:docPr id="10" name="Obraz 7" descr="Red Light Green Light Song for Kids | Super Simple Nursery Rhymes. Sing  Along With Tiki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 Light Green Light Song for Kids | Super Simple Nursery Rhymes. Sing  Along With Tiki. - YouTub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4A9" w:rsidRDefault="00AB74A9" w:rsidP="00AB74A9">
      <w:pPr>
        <w:pStyle w:val="Akapitzlist"/>
        <w:rPr>
          <w:sz w:val="28"/>
          <w:szCs w:val="28"/>
        </w:rPr>
      </w:pPr>
    </w:p>
    <w:p w:rsidR="00E27906" w:rsidRPr="004E6FEC" w:rsidRDefault="00E27906" w:rsidP="00E2790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E6FEC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4E6FEC">
        <w:rPr>
          <w:sz w:val="28"/>
          <w:szCs w:val="28"/>
        </w:rPr>
        <w:t>Cheeky</w:t>
      </w:r>
      <w:proofErr w:type="spellEnd"/>
      <w:r w:rsidRPr="004E6FEC">
        <w:rPr>
          <w:sz w:val="28"/>
          <w:szCs w:val="28"/>
        </w:rPr>
        <w:t>:</w:t>
      </w:r>
    </w:p>
    <w:p w:rsidR="00E27906" w:rsidRPr="004E6FEC" w:rsidRDefault="00E27906" w:rsidP="00E27906">
      <w:pPr>
        <w:pStyle w:val="Akapitzlist"/>
        <w:rPr>
          <w:sz w:val="28"/>
          <w:szCs w:val="28"/>
          <w:lang w:val="en-US"/>
        </w:rPr>
      </w:pPr>
    </w:p>
    <w:p w:rsidR="00E27906" w:rsidRPr="004E6FEC" w:rsidRDefault="007F71FC" w:rsidP="00E27906">
      <w:pPr>
        <w:pStyle w:val="Akapitzlist"/>
        <w:rPr>
          <w:sz w:val="28"/>
          <w:szCs w:val="28"/>
        </w:rPr>
      </w:pPr>
      <w:hyperlink r:id="rId18" w:history="1">
        <w:r w:rsidR="00E27906"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6C656E" w:rsidRDefault="006C656E"/>
    <w:sectPr w:rsidR="006C656E" w:rsidSect="003B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0A95"/>
    <w:multiLevelType w:val="hybridMultilevel"/>
    <w:tmpl w:val="3AA4F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06"/>
    <w:rsid w:val="0016690B"/>
    <w:rsid w:val="003B2346"/>
    <w:rsid w:val="006C656E"/>
    <w:rsid w:val="007F71FC"/>
    <w:rsid w:val="00AB74A9"/>
    <w:rsid w:val="00E2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3C804-6505-4DF4-A3A8-30FFA40A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906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E2790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mP_CNfe37VU" TargetMode="External"/><Relationship Id="rId18" Type="http://schemas.openxmlformats.org/officeDocument/2006/relationships/hyperlink" Target="https://www.youtube.com/watch?v=vyxrwjQrk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5AF24I3t7w" TargetMode="External"/><Relationship Id="rId12" Type="http://schemas.openxmlformats.org/officeDocument/2006/relationships/hyperlink" Target="https://www.youtube.com/watch?v=-ZhS90sQTCM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jM0Cwu3Kw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JYV61He7iA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2</cp:revision>
  <dcterms:created xsi:type="dcterms:W3CDTF">2020-11-12T09:32:00Z</dcterms:created>
  <dcterms:modified xsi:type="dcterms:W3CDTF">2020-11-12T09:32:00Z</dcterms:modified>
</cp:coreProperties>
</file>