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82" w:rsidRPr="00735E82" w:rsidRDefault="00735E82" w:rsidP="00735E82">
      <w:r w:rsidRPr="00735E82">
        <w:rPr>
          <w:b/>
          <w:bCs/>
          <w:i/>
          <w:iCs/>
        </w:rPr>
        <w:t xml:space="preserve">Dom bez książek to dom bez okien </w:t>
      </w:r>
    </w:p>
    <w:p w:rsidR="00735E82" w:rsidRPr="00735E82" w:rsidRDefault="00735E82" w:rsidP="00735E82">
      <w:r w:rsidRPr="00735E82">
        <w:rPr>
          <w:i/>
          <w:iCs/>
        </w:rPr>
        <w:t>Paweł kręcił się po bibliotece, oglądając grzbiety sto</w:t>
      </w:r>
      <w:r w:rsidRPr="00735E82">
        <w:rPr>
          <w:i/>
          <w:iCs/>
        </w:rPr>
        <w:softHyphen/>
        <w:t xml:space="preserve">jących na półkach książek. Wreszcie znalazł to, czego szukał: książkę o przygodach pirata </w:t>
      </w:r>
      <w:proofErr w:type="spellStart"/>
      <w:r w:rsidRPr="00735E82">
        <w:rPr>
          <w:i/>
          <w:iCs/>
        </w:rPr>
        <w:t>Rabarbara</w:t>
      </w:r>
      <w:proofErr w:type="spellEnd"/>
      <w:r w:rsidRPr="00735E82">
        <w:rPr>
          <w:i/>
          <w:iCs/>
        </w:rPr>
        <w:t>. Pod pachą trzymał już atlas grzybów, żeby spraw</w:t>
      </w:r>
      <w:r w:rsidRPr="00735E82">
        <w:rPr>
          <w:i/>
          <w:iCs/>
        </w:rPr>
        <w:softHyphen/>
        <w:t xml:space="preserve">dzić, jak nazywa się to dziwne żółte coś, co wyrosło w ogrodzie pod krzakiem. Właśnie zastanawiał się, co by tu jeszcze wypożyczyć, gdy nagle na ścianie pomiędzy regałami zobaczył duży plakat. </w:t>
      </w:r>
      <w:r w:rsidRPr="00735E82">
        <w:rPr>
          <w:b/>
          <w:bCs/>
          <w:i/>
          <w:iCs/>
        </w:rPr>
        <w:t xml:space="preserve">Dom bez książek to dom bez okien </w:t>
      </w:r>
      <w:r w:rsidRPr="00735E82">
        <w:rPr>
          <w:i/>
          <w:iCs/>
        </w:rPr>
        <w:t xml:space="preserve">– przeczytał i obejrzał narysowany pod spodem całkiem ładny domek z czerwonym dachem. Z komina wydobywał się obłoczek dymu, a na progu siedział łaciaty kot. Niby wszystko było jak trzeba, tylko że ten dom, zamiast okien miał książki. Paweł podszedł bliżej, chciał odczytać tytuły, ale literki były zbyt małe i trochę zamazane. Zobaczył tylko, że na jednej okładce narysowany był słoń, a na innych Eskimos, rakieta kosmiczna i stonoga. </w:t>
      </w:r>
    </w:p>
    <w:p w:rsidR="00735E82" w:rsidRPr="00735E82" w:rsidRDefault="00735E82" w:rsidP="00735E82">
      <w:r w:rsidRPr="00735E82">
        <w:rPr>
          <w:i/>
          <w:iCs/>
        </w:rPr>
        <w:t>– Dziwne, bardzo dziwne – mruknął Paweł. – Co to za cudaczny dom? W oknach, które nie są oknami, tylko</w:t>
      </w:r>
    </w:p>
    <w:p w:rsidR="00735E82" w:rsidRPr="00735E82" w:rsidRDefault="00735E82" w:rsidP="00735E82">
      <w:r w:rsidRPr="00735E82">
        <w:rPr>
          <w:i/>
          <w:iCs/>
        </w:rPr>
        <w:t xml:space="preserve">książkami, siedzi słoń z Eskimosem, a tam, gdzie powinny być firanki, leci rakieta ze stonogą. </w:t>
      </w:r>
    </w:p>
    <w:p w:rsidR="00735E82" w:rsidRPr="00735E82" w:rsidRDefault="00735E82" w:rsidP="00735E82">
      <w:r w:rsidRPr="00735E82">
        <w:rPr>
          <w:i/>
          <w:iCs/>
        </w:rPr>
        <w:t xml:space="preserve">Ten plakat nie dawał mu spokoju. Może kto inny wzruszyłby ramionami i po pięciu minutach już by o tym nie pamiętał, ale nie Paweł. On myślał o plakacie przez całą drogę do domu i nic mu się nie zgadzało. Dlatego kiedy mama otworzyła mu drzwi, zamiast „Dzień dobry” usłyszała: </w:t>
      </w:r>
    </w:p>
    <w:p w:rsidR="00735E82" w:rsidRPr="00735E82" w:rsidRDefault="00735E82" w:rsidP="00735E82">
      <w:r w:rsidRPr="00735E82">
        <w:rPr>
          <w:i/>
          <w:iCs/>
        </w:rPr>
        <w:t xml:space="preserve">– Mamo, czy jak ktoś nie ma w domu żadnej książki, to nie może mieć ani jednego okna? I czy to działa też w drugą stroną? To znaczy, jak ktoś ma pełne półki książek, to ma mnóstwo okien albo nawet całe ściany ze szkła? </w:t>
      </w:r>
    </w:p>
    <w:p w:rsidR="00735E82" w:rsidRPr="00735E82" w:rsidRDefault="00735E82" w:rsidP="00735E82">
      <w:r w:rsidRPr="00735E82">
        <w:rPr>
          <w:i/>
          <w:iCs/>
        </w:rPr>
        <w:t xml:space="preserve">Mama zaniemówiła z wrażenia, potem potarła sobie ręką czoło i spytała: </w:t>
      </w:r>
    </w:p>
    <w:p w:rsidR="00735E82" w:rsidRPr="00735E82" w:rsidRDefault="00735E82" w:rsidP="00735E82">
      <w:r w:rsidRPr="00735E82">
        <w:rPr>
          <w:i/>
          <w:iCs/>
        </w:rPr>
        <w:t xml:space="preserve">– Pawełku, o co ci chodzi? </w:t>
      </w:r>
    </w:p>
    <w:p w:rsidR="00735E82" w:rsidRPr="00735E82" w:rsidRDefault="00735E82" w:rsidP="00735E82">
      <w:r w:rsidRPr="00735E82">
        <w:rPr>
          <w:i/>
          <w:iCs/>
        </w:rPr>
        <w:t xml:space="preserve">Chwilę trwało, zanim Paweł opowiedział mamie o bibliotece, plakacie z domkiem i tym napisie o oknach i książkach. </w:t>
      </w:r>
    </w:p>
    <w:p w:rsidR="00735E82" w:rsidRPr="00735E82" w:rsidRDefault="00735E82" w:rsidP="00735E82">
      <w:r w:rsidRPr="00735E82">
        <w:rPr>
          <w:i/>
          <w:iCs/>
        </w:rPr>
        <w:t>– Dom bez książek to dom bez okien, tak to brzmiało, prawda? – spytała mama, a Paweł pokiwał gło</w:t>
      </w:r>
      <w:r w:rsidRPr="00735E82">
        <w:rPr>
          <w:i/>
          <w:iCs/>
        </w:rPr>
        <w:softHyphen/>
        <w:t>wą. – To jest przysłowie i warto je zapamiętać. Bo widzisz, tu nie chodzi o te zwyczajne okna z szybami i firankami – powiedziała z uśmiechem. – Rzecz w tym, że każda książka otwiera przed nami takie niewidzialne, tajemnicze okno. Czytając, możemy przez nie spojrzeć i zobaczymy wielkie góry, sztorm na oceanie, albo norkę kreta i małpę w zoo. Rozu</w:t>
      </w:r>
      <w:r w:rsidRPr="00735E82">
        <w:rPr>
          <w:i/>
          <w:iCs/>
        </w:rPr>
        <w:softHyphen/>
        <w:t xml:space="preserve">miesz? </w:t>
      </w:r>
    </w:p>
    <w:p w:rsidR="00735E82" w:rsidRPr="00735E82" w:rsidRDefault="00735E82" w:rsidP="00735E82">
      <w:r w:rsidRPr="00735E82">
        <w:rPr>
          <w:i/>
          <w:iCs/>
        </w:rPr>
        <w:t>– Chyba tak… – Paweł nie wyglądał na przekona</w:t>
      </w:r>
      <w:r w:rsidRPr="00735E82">
        <w:rPr>
          <w:i/>
          <w:iCs/>
        </w:rPr>
        <w:softHyphen/>
        <w:t xml:space="preserve">nego. </w:t>
      </w:r>
    </w:p>
    <w:p w:rsidR="00735E82" w:rsidRPr="00735E82" w:rsidRDefault="00735E82" w:rsidP="00735E82">
      <w:r w:rsidRPr="00735E82">
        <w:rPr>
          <w:i/>
          <w:iCs/>
        </w:rPr>
        <w:t xml:space="preserve">– Zobacz. – Mama podeszła do okna i odsłoniła je. – Przez nasze zwyczajne okno widać dwa drzewa, piekarnię na rogu i przystanek autobusowy. A teraz otworzę dla ciebie całkiem inne okno. Musisz tylko zamknąć oczy i uważnie słuchać. </w:t>
      </w:r>
    </w:p>
    <w:p w:rsidR="00735E82" w:rsidRPr="00735E82" w:rsidRDefault="00735E82" w:rsidP="00735E82">
      <w:r w:rsidRPr="00735E82">
        <w:rPr>
          <w:i/>
          <w:iCs/>
        </w:rPr>
        <w:t xml:space="preserve">Paweł usiadł wygodnie, zacisnął powieki i czekał. Przez chwilę nic się nie działo, potem usłyszał szelest kartek i mama zaczęła czytać: </w:t>
      </w:r>
    </w:p>
    <w:p w:rsidR="00735E82" w:rsidRPr="00735E82" w:rsidRDefault="00735E82" w:rsidP="00735E82">
      <w:pPr>
        <w:rPr>
          <w:i/>
          <w:iCs/>
        </w:rPr>
      </w:pPr>
      <w:r w:rsidRPr="00735E82">
        <w:rPr>
          <w:i/>
          <w:iCs/>
        </w:rPr>
        <w:t xml:space="preserve">– W buszu rośliny rosną, jak im się podoba. Mają wszystkie możliwe odcienie zieleni i każdego dnia jest ich jakby więcej. Plączą się ze sobą, ale nikt o to nie dba. Konary drzew splatają się i tworzą wielkie, zielone parasole, przez które nie prześwituje ani kawałek nieba. Powietrze przypomina gorący, wilgotny koc. Grzyby o śliskich kapeluszach czają się w cieniu, inne, dziwnie piękne, przywierają do grubych pni drzew. W gęstwinie rozlegają się szmery, piski i łopoty. Jest duszno i upalnie. Busz oddycha z trudem i pachnie trochę fiołkami a trochę gnijącymi  liśćmi. Mama przerwała, a Paweł jeszcze przez chwilę wyraźnie czuł ten dziwny zapach. Chciało mu się pić, jakby w pokoju </w:t>
      </w:r>
      <w:r w:rsidRPr="00735E82">
        <w:rPr>
          <w:i/>
          <w:iCs/>
        </w:rPr>
        <w:lastRenderedPageBreak/>
        <w:t>zrobiło się nagle parno i gorąco. Pod powiekami naprawdę widział ten busz. Otwo</w:t>
      </w:r>
      <w:r w:rsidRPr="00735E82">
        <w:rPr>
          <w:i/>
          <w:iCs/>
        </w:rPr>
        <w:softHyphen/>
        <w:t xml:space="preserve">rzył oczy, dopiero gdy mama zamknęła niewidzialne okno i odłożyła książkę na stół. </w:t>
      </w:r>
    </w:p>
    <w:p w:rsidR="00735E82" w:rsidRPr="00735E82" w:rsidRDefault="00735E82" w:rsidP="00735E82">
      <w:pPr>
        <w:rPr>
          <w:i/>
          <w:iCs/>
        </w:rPr>
      </w:pPr>
      <w:r w:rsidRPr="00735E82">
        <w:rPr>
          <w:i/>
          <w:iCs/>
        </w:rPr>
        <w:t>– Teraz już wiesz o jakich oknach mówi to przy</w:t>
      </w:r>
      <w:r w:rsidRPr="00735E82">
        <w:rPr>
          <w:i/>
          <w:iCs/>
        </w:rPr>
        <w:softHyphen/>
        <w:t xml:space="preserve">słowie, prawda? – uśmiechnęła się. – Mamy ich w domu bardzo dużo. Na szczęście nie trzeba ich myć, wystarczy od czasu do czasu wytrzeć z kurzu. </w:t>
      </w:r>
    </w:p>
    <w:p w:rsidR="00735E82" w:rsidRPr="00735E82" w:rsidRDefault="00735E82" w:rsidP="00735E82">
      <w:pPr>
        <w:rPr>
          <w:i/>
          <w:iCs/>
        </w:rPr>
      </w:pPr>
      <w:r w:rsidRPr="00735E82">
        <w:rPr>
          <w:i/>
          <w:iCs/>
        </w:rPr>
        <w:t xml:space="preserve">Pawłowi bardzo spodobała się historia o dziwnych oknach, które zamiast szyb i firanek mają kartki i kolorowe okładki. Od tej pory całkiem inaczej patrzył na półkę z książkami w swoim pokoju. </w:t>
      </w:r>
    </w:p>
    <w:p w:rsidR="00735E82" w:rsidRPr="00735E82" w:rsidRDefault="00735E82" w:rsidP="00735E82">
      <w:pPr>
        <w:rPr>
          <w:i/>
          <w:iCs/>
        </w:rPr>
      </w:pPr>
      <w:r w:rsidRPr="00735E82">
        <w:rPr>
          <w:i/>
          <w:iCs/>
        </w:rPr>
        <w:t>A wieczorem, kiedy usadowił się wygodnie w łóżku i otworzył książkę o piracie Rabarbarze, poczuł się, jakby uchylał tajemnicze okno. Mógł się dowiedzieć, jak ten pogromca sztormów i tajfunów, a jednocze</w:t>
      </w:r>
      <w:r w:rsidRPr="00735E82">
        <w:rPr>
          <w:i/>
          <w:iCs/>
        </w:rPr>
        <w:softHyphen/>
        <w:t xml:space="preserve">śnie wielki amator grochówki, walczył ze złośliwymi rekinami. Widział pirata z fajką w zębach i beczką rumu pod pachą wędrującego po bezludnej wyspie. Potem z wypiekami na twarzy czytał, jak Rabarbar, pływając pod żaglami w kwiatki, na pokładzie „Nieustraszonego Krwawego Mściciela” opłynął świat. A kiedy nocą ucichł wiatr i żaglowiec kołysał się łagodnie na fali, zasnęli obaj. Pirat chrapał w marynarskiej koi, a Paweł we własnym łóżku. </w:t>
      </w:r>
    </w:p>
    <w:p w:rsidR="00735E82" w:rsidRPr="00735E82" w:rsidRDefault="00735E82" w:rsidP="00735E82">
      <w:pPr>
        <w:rPr>
          <w:i/>
          <w:iCs/>
        </w:rPr>
      </w:pPr>
      <w:r w:rsidRPr="00735E82">
        <w:rPr>
          <w:i/>
          <w:iCs/>
        </w:rPr>
        <w:t>Źródło: Renata Piątkowska, „Mądra głowa zna przysło</w:t>
      </w:r>
      <w:r w:rsidRPr="00735E82">
        <w:rPr>
          <w:i/>
          <w:iCs/>
        </w:rPr>
        <w:softHyphen/>
        <w:t xml:space="preserve">wia”, Wydawnictwo BIS, Warszawa </w:t>
      </w:r>
      <w:proofErr w:type="spellStart"/>
      <w:r w:rsidRPr="00735E82">
        <w:rPr>
          <w:i/>
          <w:iCs/>
        </w:rPr>
        <w:t>hnie</w:t>
      </w:r>
      <w:proofErr w:type="spellEnd"/>
      <w:r w:rsidRPr="00735E82">
        <w:rPr>
          <w:i/>
          <w:iCs/>
        </w:rPr>
        <w:t xml:space="preserve"> trochę fiołkami, a tro</w:t>
      </w:r>
      <w:r w:rsidRPr="00735E82">
        <w:rPr>
          <w:i/>
          <w:iCs/>
        </w:rPr>
        <w:softHyphen/>
        <w:t>chę gnijącymi liśćmi.</w:t>
      </w:r>
    </w:p>
    <w:p w:rsidR="00735E82" w:rsidRPr="00735E82" w:rsidRDefault="00735E82" w:rsidP="00735E82"/>
    <w:p w:rsidR="0051535D" w:rsidRDefault="0051535D">
      <w:bookmarkStart w:id="0" w:name="_GoBack"/>
      <w:bookmarkEnd w:id="0"/>
    </w:p>
    <w:sectPr w:rsidR="0051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C"/>
    <w:rsid w:val="0051535D"/>
    <w:rsid w:val="00567F3C"/>
    <w:rsid w:val="0073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27781-ABAF-43F3-BF70-8CB123BE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2020-05-04T05:48:00Z</dcterms:created>
  <dcterms:modified xsi:type="dcterms:W3CDTF">2020-05-04T05:49:00Z</dcterms:modified>
</cp:coreProperties>
</file>