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59" w:rsidRPr="00351A59" w:rsidRDefault="00351A59" w:rsidP="00351A59">
      <w:pPr>
        <w:rPr>
          <w:b/>
          <w:u w:val="single"/>
        </w:rPr>
      </w:pPr>
      <w:r w:rsidRPr="00351A59">
        <w:rPr>
          <w:b/>
          <w:u w:val="single"/>
        </w:rPr>
        <w:t>6 latki - język angielski - 07.05.2020r</w:t>
      </w:r>
    </w:p>
    <w:p w:rsidR="00351A59" w:rsidRPr="00351A59" w:rsidRDefault="00351A59" w:rsidP="00351A59"/>
    <w:p w:rsidR="00351A59" w:rsidRPr="00351A59" w:rsidRDefault="00351A59" w:rsidP="00351A59">
      <w:r w:rsidRPr="00351A59">
        <w:t>Dzień dobry!  Tak jak zazwyczaj, dzieci witają się z drużyną robaczkową   „Bugs  team”  piosenką: „</w:t>
      </w:r>
    </w:p>
    <w:p w:rsidR="00351A59" w:rsidRPr="00351A59" w:rsidRDefault="00351A59" w:rsidP="00351A59">
      <w:r w:rsidRPr="00351A59">
        <w:t xml:space="preserve"> </w:t>
      </w:r>
      <w:r w:rsidRPr="00351A59">
        <w:drawing>
          <wp:inline distT="0" distB="0" distL="0" distR="0">
            <wp:extent cx="809625" cy="771525"/>
            <wp:effectExtent l="0" t="0" r="9525" b="9525"/>
            <wp:docPr id="11" name="Obraz 11" descr="511c79effe22fe006fe6f1ed9dd8d7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1c79effe22fe006fe6f1ed9dd8d70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A59">
        <w:t xml:space="preserve">       </w:t>
      </w:r>
      <w:hyperlink r:id="rId5" w:history="1">
        <w:r w:rsidRPr="00351A59">
          <w:rPr>
            <w:rStyle w:val="Hipercze"/>
          </w:rPr>
          <w:t>https://www.youtube.com/watch?v=fRof7Oc4cr8</w:t>
        </w:r>
      </w:hyperlink>
    </w:p>
    <w:p w:rsidR="00351A59" w:rsidRPr="00351A59" w:rsidRDefault="00351A59" w:rsidP="00351A59"/>
    <w:p w:rsidR="00351A59" w:rsidRPr="00351A59" w:rsidRDefault="00351A59" w:rsidP="00351A59">
      <w:r w:rsidRPr="00351A59">
        <w:t xml:space="preserve">Dziś powiemy sobie przede wszystkim o tym gdzie mieszkają różne zwierzęta, nie tylko te domowe. Dzieci przypomną sobie również konstrukcje, które poznały </w:t>
      </w:r>
      <w:proofErr w:type="spellStart"/>
      <w:r w:rsidRPr="00351A59">
        <w:t>jużwcześniej</w:t>
      </w:r>
      <w:proofErr w:type="spellEnd"/>
      <w:r w:rsidRPr="00351A59">
        <w:t xml:space="preserve">. </w:t>
      </w:r>
    </w:p>
    <w:p w:rsidR="00351A59" w:rsidRPr="00351A59" w:rsidRDefault="00351A59" w:rsidP="00351A59"/>
    <w:p w:rsidR="00351A59" w:rsidRPr="00351A59" w:rsidRDefault="00351A59" w:rsidP="00351A59">
      <w:r w:rsidRPr="00351A59">
        <w:t xml:space="preserve"> Ostatnio mówiliśmy o umiejętnościach zwierzątek czyli co potrafią robić: </w:t>
      </w:r>
      <w:r w:rsidRPr="00351A59">
        <w:rPr>
          <w:b/>
        </w:rPr>
        <w:t xml:space="preserve">I </w:t>
      </w:r>
      <w:proofErr w:type="spellStart"/>
      <w:r w:rsidRPr="00351A59">
        <w:rPr>
          <w:b/>
        </w:rPr>
        <w:t>can</w:t>
      </w:r>
      <w:proofErr w:type="spellEnd"/>
      <w:r w:rsidRPr="00351A59">
        <w:rPr>
          <w:b/>
        </w:rPr>
        <w:t xml:space="preserve"> ……..</w:t>
      </w:r>
      <w:r w:rsidRPr="00351A59">
        <w:t xml:space="preserve"> . Na początek niech dzieci posłuchają jeszcze raz piosenki o umiejętnościach </w:t>
      </w:r>
      <w:proofErr w:type="spellStart"/>
      <w:r w:rsidRPr="00351A59">
        <w:t>pt</w:t>
      </w:r>
      <w:proofErr w:type="spellEnd"/>
      <w:r w:rsidRPr="00351A59">
        <w:t xml:space="preserve">, „I </w:t>
      </w:r>
      <w:proofErr w:type="spellStart"/>
      <w:r w:rsidRPr="00351A59">
        <w:t>can</w:t>
      </w:r>
      <w:proofErr w:type="spellEnd"/>
      <w:r w:rsidRPr="00351A59">
        <w:t xml:space="preserve"> hop” i śpiewają z postacią oraz odgrywają czynności. </w:t>
      </w:r>
    </w:p>
    <w:p w:rsidR="00351A59" w:rsidRPr="00351A59" w:rsidRDefault="00351A59" w:rsidP="00351A59"/>
    <w:p w:rsidR="00351A59" w:rsidRPr="00351A59" w:rsidRDefault="00351A59" w:rsidP="00351A59">
      <w:hyperlink r:id="rId6" w:history="1">
        <w:r w:rsidRPr="00351A59">
          <w:rPr>
            <w:rStyle w:val="Hipercze"/>
          </w:rPr>
          <w:t>https://www.youtube.com/watch?v=QFCkONe4J_8</w:t>
        </w:r>
      </w:hyperlink>
    </w:p>
    <w:p w:rsidR="00351A59" w:rsidRPr="00351A59" w:rsidRDefault="00351A59" w:rsidP="00351A59"/>
    <w:p w:rsidR="00351A59" w:rsidRPr="00351A59" w:rsidRDefault="00351A59" w:rsidP="00351A59">
      <w:r w:rsidRPr="00351A59">
        <w:fldChar w:fldCharType="begin"/>
      </w:r>
      <w:r w:rsidRPr="00351A59">
        <w:instrText xml:space="preserve"> INCLUDEPICTURE "https://i.ytimg.com/vi/QFCkONe4J_8/maxresdefault.jpg" \* MERGEFORMATINET </w:instrText>
      </w:r>
      <w:r w:rsidRPr="00351A59">
        <w:fldChar w:fldCharType="separate"/>
      </w:r>
      <w:r w:rsidRPr="00351A5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I Can Hop | Simple Animal Song with Actions for Kids! - YouTube" style="width:366.75pt;height:205.5pt">
            <v:imagedata r:id="rId7" r:href="rId8"/>
          </v:shape>
        </w:pict>
      </w:r>
      <w:r w:rsidRPr="00351A59">
        <w:fldChar w:fldCharType="end"/>
      </w:r>
    </w:p>
    <w:p w:rsidR="00351A59" w:rsidRPr="00351A59" w:rsidRDefault="00351A59" w:rsidP="00351A59"/>
    <w:p w:rsidR="00351A59" w:rsidRPr="00351A59" w:rsidRDefault="00351A59" w:rsidP="00351A59"/>
    <w:p w:rsidR="00351A59" w:rsidRPr="00351A59" w:rsidRDefault="00351A59" w:rsidP="00351A59">
      <w:r w:rsidRPr="00351A59">
        <w:drawing>
          <wp:inline distT="0" distB="0" distL="0" distR="0">
            <wp:extent cx="914400" cy="752475"/>
            <wp:effectExtent l="0" t="0" r="0" b="9525"/>
            <wp:docPr id="10" name="Obraz 10" descr="0511-0811-0415-3723_Cartoon_of_a_Dog_Walker_Being_Pulled_by_a_Dog_clipart_ima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11-0811-0415-3723_Cartoon_of_a_Dog_Walker_Being_Pulled_by_a_Dog_clipart_image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A59">
        <w:t xml:space="preserve">    RUN- biegać                                                  </w:t>
      </w:r>
      <w:r w:rsidRPr="00351A59">
        <w:drawing>
          <wp:inline distT="0" distB="0" distL="0" distR="0">
            <wp:extent cx="666750" cy="790575"/>
            <wp:effectExtent l="0" t="0" r="0" b="9525"/>
            <wp:docPr id="9" name="Obraz 9" descr="An-Original-Illustration-Of-Peter-Rabbit-From-1902-Author-Beatrix-Pott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-Original-Illustration-Of-Peter-Rabbit-From-1902-Author-Beatrix-Potter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A59">
        <w:t xml:space="preserve"> JUMP - skakać            </w:t>
      </w:r>
    </w:p>
    <w:p w:rsidR="00351A59" w:rsidRPr="00351A59" w:rsidRDefault="00351A59" w:rsidP="00351A59">
      <w:r w:rsidRPr="00351A59">
        <w:lastRenderedPageBreak/>
        <w:drawing>
          <wp:inline distT="0" distB="0" distL="0" distR="0">
            <wp:extent cx="762000" cy="619125"/>
            <wp:effectExtent l="0" t="0" r="0" b="9525"/>
            <wp:docPr id="8" name="Obraz 8" descr="goldfish-30837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ldfish-30837_960_7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A59">
        <w:t xml:space="preserve">       SWIM- pływać                                                 </w:t>
      </w:r>
      <w:r w:rsidRPr="00351A59">
        <w:drawing>
          <wp:inline distT="0" distB="0" distL="0" distR="0">
            <wp:extent cx="685800" cy="628650"/>
            <wp:effectExtent l="0" t="0" r="0" b="0"/>
            <wp:docPr id="7" name="Obraz 7" descr="game-1582150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me-1582150_960_72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A59">
        <w:t xml:space="preserve">        FLY - latać</w:t>
      </w:r>
    </w:p>
    <w:p w:rsidR="00351A59" w:rsidRPr="00351A59" w:rsidRDefault="00351A59" w:rsidP="00351A59"/>
    <w:p w:rsidR="00351A59" w:rsidRPr="00351A59" w:rsidRDefault="00351A59" w:rsidP="00351A59"/>
    <w:p w:rsidR="00351A59" w:rsidRPr="00351A59" w:rsidRDefault="00351A59" w:rsidP="00351A59">
      <w:r w:rsidRPr="00351A59">
        <w:t xml:space="preserve">Do tej pory dzieci poznały sześć zwierzątek (dog, </w:t>
      </w:r>
      <w:proofErr w:type="spellStart"/>
      <w:r w:rsidRPr="00351A59">
        <w:t>cat</w:t>
      </w:r>
      <w:proofErr w:type="spellEnd"/>
      <w:r w:rsidRPr="00351A59">
        <w:t xml:space="preserve">, </w:t>
      </w:r>
      <w:proofErr w:type="spellStart"/>
      <w:r w:rsidRPr="00351A59">
        <w:t>parrot</w:t>
      </w:r>
      <w:proofErr w:type="spellEnd"/>
      <w:r w:rsidRPr="00351A59">
        <w:t xml:space="preserve"> , </w:t>
      </w:r>
      <w:proofErr w:type="spellStart"/>
      <w:r w:rsidRPr="00351A59">
        <w:t>fish</w:t>
      </w:r>
      <w:proofErr w:type="spellEnd"/>
      <w:r w:rsidRPr="00351A59">
        <w:t xml:space="preserve">, </w:t>
      </w:r>
      <w:proofErr w:type="spellStart"/>
      <w:r w:rsidRPr="00351A59">
        <w:t>rabbit</w:t>
      </w:r>
      <w:proofErr w:type="spellEnd"/>
      <w:r w:rsidRPr="00351A59">
        <w:t xml:space="preserve">, </w:t>
      </w:r>
      <w:proofErr w:type="spellStart"/>
      <w:r w:rsidRPr="00351A59">
        <w:t>mouse</w:t>
      </w:r>
      <w:proofErr w:type="spellEnd"/>
      <w:r w:rsidRPr="00351A59">
        <w:t xml:space="preserve"> ) , a dziś poznają nazwy kolejnych sześciu, a mianowicie:</w:t>
      </w:r>
    </w:p>
    <w:p w:rsidR="00351A59" w:rsidRPr="00351A59" w:rsidRDefault="00351A59" w:rsidP="00351A59"/>
    <w:p w:rsidR="00351A59" w:rsidRPr="00351A59" w:rsidRDefault="00351A59" w:rsidP="00351A59">
      <w:r w:rsidRPr="00351A59">
        <w:drawing>
          <wp:inline distT="0" distB="0" distL="0" distR="0">
            <wp:extent cx="647700" cy="523875"/>
            <wp:effectExtent l="0" t="0" r="0" b="9525"/>
            <wp:docPr id="6" name="Obraz 6" descr="cow-1501690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w-1501690_64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A59">
        <w:t xml:space="preserve">      COW- krowa                                                   </w:t>
      </w:r>
      <w:r w:rsidRPr="00351A59">
        <w:drawing>
          <wp:inline distT="0" distB="0" distL="0" distR="0">
            <wp:extent cx="657225" cy="685800"/>
            <wp:effectExtent l="0" t="0" r="9525" b="0"/>
            <wp:docPr id="5" name="Obraz 5" descr="depositphotos_10349778-Smiling-sheep-carto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positphotos_10349778-Smiling-sheep-cartoon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A59">
        <w:t xml:space="preserve">     SHEEP- owca</w:t>
      </w:r>
    </w:p>
    <w:p w:rsidR="00351A59" w:rsidRPr="00351A59" w:rsidRDefault="00351A59" w:rsidP="00351A59"/>
    <w:p w:rsidR="00351A59" w:rsidRPr="00351A59" w:rsidRDefault="00351A59" w:rsidP="00351A59">
      <w:r w:rsidRPr="00351A59">
        <w:t xml:space="preserve"> </w:t>
      </w:r>
      <w:r w:rsidRPr="00351A59">
        <w:drawing>
          <wp:inline distT="0" distB="0" distL="0" distR="0">
            <wp:extent cx="600075" cy="647700"/>
            <wp:effectExtent l="0" t="0" r="0" b="0"/>
            <wp:docPr id="4" name="Obraz 4" descr="Ente-colour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nte-coloured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A59">
        <w:t xml:space="preserve">      DUCK- kaczka                                              </w:t>
      </w:r>
      <w:r w:rsidRPr="00351A59">
        <w:drawing>
          <wp:inline distT="0" distB="0" distL="0" distR="0">
            <wp:extent cx="666750" cy="638175"/>
            <wp:effectExtent l="0" t="0" r="0" b="9525"/>
            <wp:docPr id="3" name="Obraz 3" descr="snake-backgroun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nake-background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A59">
        <w:t xml:space="preserve">      SNAKE- wąż</w:t>
      </w:r>
    </w:p>
    <w:p w:rsidR="00351A59" w:rsidRPr="00351A59" w:rsidRDefault="00351A59" w:rsidP="00351A59">
      <w:r w:rsidRPr="00351A59">
        <w:drawing>
          <wp:inline distT="0" distB="0" distL="0" distR="0">
            <wp:extent cx="733425" cy="752475"/>
            <wp:effectExtent l="0" t="0" r="9525" b="9525"/>
            <wp:docPr id="2" name="Obraz 2" descr="image-150nw-16234889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-150nw-162348899[1]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A59">
        <w:t xml:space="preserve">      TIGER - tygrys                                         </w:t>
      </w:r>
      <w:r w:rsidRPr="00351A59">
        <w:drawing>
          <wp:inline distT="0" distB="0" distL="0" distR="0">
            <wp:extent cx="647700" cy="714375"/>
            <wp:effectExtent l="0" t="0" r="0" b="9525"/>
            <wp:docPr id="1" name="Obraz 1" descr="Cartoon-Monkey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rtoon-Monkey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A59">
        <w:t xml:space="preserve">         MONKEY- małpa</w:t>
      </w:r>
    </w:p>
    <w:p w:rsidR="00351A59" w:rsidRPr="00351A59" w:rsidRDefault="00351A59" w:rsidP="00351A59"/>
    <w:p w:rsidR="00351A59" w:rsidRPr="00351A59" w:rsidRDefault="00351A59" w:rsidP="00351A59"/>
    <w:p w:rsidR="00351A59" w:rsidRPr="00351A59" w:rsidRDefault="00351A59" w:rsidP="00351A59">
      <w:r w:rsidRPr="00351A59">
        <w:t xml:space="preserve">Pod tym linkiem mogą posłuchać i ćwiczyć wymowę nowych słów. </w:t>
      </w:r>
    </w:p>
    <w:p w:rsidR="00351A59" w:rsidRPr="00351A59" w:rsidRDefault="00351A59" w:rsidP="00351A59">
      <w:hyperlink r:id="rId19" w:history="1">
        <w:r w:rsidRPr="00351A59">
          <w:rPr>
            <w:rStyle w:val="Hipercze"/>
          </w:rPr>
          <w:t>https://fiszkoteka.pl/zestaw/1344362-animals-ii-6-latki</w:t>
        </w:r>
      </w:hyperlink>
    </w:p>
    <w:p w:rsidR="00351A59" w:rsidRPr="00351A59" w:rsidRDefault="00351A59" w:rsidP="00351A59"/>
    <w:p w:rsidR="00351A59" w:rsidRPr="00351A59" w:rsidRDefault="00351A59" w:rsidP="00351A59">
      <w:r w:rsidRPr="00351A59">
        <w:t>Wszystkie zwierzątka (i te z dzisiejszej lekcji i te podane już wcześniej) mieszkają w trzech różnych miejscach :</w:t>
      </w:r>
    </w:p>
    <w:p w:rsidR="00351A59" w:rsidRPr="00351A59" w:rsidRDefault="00351A59" w:rsidP="00351A59"/>
    <w:p w:rsidR="00351A59" w:rsidRPr="00351A59" w:rsidRDefault="00351A59" w:rsidP="00351A59">
      <w:pPr>
        <w:rPr>
          <w:lang w:val="en-US"/>
        </w:rPr>
      </w:pPr>
      <w:r w:rsidRPr="00351A59">
        <w:rPr>
          <w:lang w:val="en-US"/>
        </w:rPr>
        <w:t xml:space="preserve">IN THE HOUSE- w </w:t>
      </w:r>
      <w:proofErr w:type="spellStart"/>
      <w:r w:rsidRPr="00351A59">
        <w:rPr>
          <w:lang w:val="en-US"/>
        </w:rPr>
        <w:t>domu</w:t>
      </w:r>
      <w:proofErr w:type="spellEnd"/>
    </w:p>
    <w:p w:rsidR="00351A59" w:rsidRPr="00351A59" w:rsidRDefault="00351A59" w:rsidP="00351A59">
      <w:pPr>
        <w:rPr>
          <w:lang w:val="en-US"/>
        </w:rPr>
      </w:pPr>
      <w:r w:rsidRPr="00351A59">
        <w:rPr>
          <w:lang w:val="en-US"/>
        </w:rPr>
        <w:t xml:space="preserve">IN THE JUNGLE- w </w:t>
      </w:r>
      <w:proofErr w:type="spellStart"/>
      <w:r w:rsidRPr="00351A59">
        <w:rPr>
          <w:lang w:val="en-US"/>
        </w:rPr>
        <w:t>dżungli</w:t>
      </w:r>
      <w:proofErr w:type="spellEnd"/>
      <w:r w:rsidRPr="00351A59">
        <w:rPr>
          <w:lang w:val="en-US"/>
        </w:rPr>
        <w:t xml:space="preserve">  </w:t>
      </w:r>
    </w:p>
    <w:p w:rsidR="00351A59" w:rsidRPr="00351A59" w:rsidRDefault="00351A59" w:rsidP="00351A59">
      <w:pPr>
        <w:rPr>
          <w:lang w:val="en-US"/>
        </w:rPr>
      </w:pPr>
      <w:r w:rsidRPr="00351A59">
        <w:rPr>
          <w:lang w:val="en-US"/>
        </w:rPr>
        <w:t xml:space="preserve">ON THE FARM -  </w:t>
      </w:r>
      <w:proofErr w:type="spellStart"/>
      <w:r w:rsidRPr="00351A59">
        <w:rPr>
          <w:lang w:val="en-US"/>
        </w:rPr>
        <w:t>na</w:t>
      </w:r>
      <w:proofErr w:type="spellEnd"/>
      <w:r w:rsidRPr="00351A59">
        <w:rPr>
          <w:lang w:val="en-US"/>
        </w:rPr>
        <w:t xml:space="preserve"> </w:t>
      </w:r>
      <w:proofErr w:type="spellStart"/>
      <w:r w:rsidRPr="00351A59">
        <w:rPr>
          <w:lang w:val="en-US"/>
        </w:rPr>
        <w:t>farmie</w:t>
      </w:r>
      <w:proofErr w:type="spellEnd"/>
      <w:r w:rsidRPr="00351A59">
        <w:rPr>
          <w:lang w:val="en-US"/>
        </w:rPr>
        <w:t xml:space="preserve"> </w:t>
      </w:r>
    </w:p>
    <w:p w:rsidR="00351A59" w:rsidRPr="00351A59" w:rsidRDefault="00351A59" w:rsidP="00351A59">
      <w:pPr>
        <w:rPr>
          <w:lang w:val="en-US"/>
        </w:rPr>
      </w:pPr>
    </w:p>
    <w:p w:rsidR="00351A59" w:rsidRPr="00351A59" w:rsidRDefault="00351A59" w:rsidP="00351A59">
      <w:r w:rsidRPr="00351A59">
        <w:t xml:space="preserve">Po zapoznaniu się ze słownictwem, dzieci otwierają podręcznik na stronie 43 i przyglądają się ilustracjom z ćw. </w:t>
      </w:r>
      <w:smartTag w:uri="urn:schemas-microsoft-com:office:smarttags" w:element="metricconverter">
        <w:smartTagPr>
          <w:attr w:name="ProductID" w:val="1, a"/>
        </w:smartTagPr>
        <w:r w:rsidRPr="00351A59">
          <w:t>1, a</w:t>
        </w:r>
      </w:smartTag>
      <w:r w:rsidRPr="00351A59">
        <w:t xml:space="preserve"> zadaniem ich jest połączyć zwierzęta z miejscami, w których mieszkają. Następnie słuchają nagrania (nagranie 2.17 w linku)  i sprawdzają swoje pomysły (odpowiedzi: </w:t>
      </w:r>
      <w:r w:rsidRPr="00351A59">
        <w:rPr>
          <w:b/>
          <w:i/>
          <w:iCs/>
        </w:rPr>
        <w:t>farm</w:t>
      </w:r>
      <w:r w:rsidRPr="00351A59">
        <w:rPr>
          <w:i/>
          <w:iCs/>
        </w:rPr>
        <w:t xml:space="preserve">: </w:t>
      </w:r>
      <w:proofErr w:type="spellStart"/>
      <w:r w:rsidRPr="00351A59">
        <w:rPr>
          <w:i/>
          <w:iCs/>
        </w:rPr>
        <w:lastRenderedPageBreak/>
        <w:t>sheep</w:t>
      </w:r>
      <w:proofErr w:type="spellEnd"/>
      <w:r w:rsidRPr="00351A59">
        <w:rPr>
          <w:i/>
          <w:iCs/>
        </w:rPr>
        <w:t xml:space="preserve">, </w:t>
      </w:r>
      <w:proofErr w:type="spellStart"/>
      <w:r w:rsidRPr="00351A59">
        <w:rPr>
          <w:i/>
          <w:iCs/>
        </w:rPr>
        <w:t>cow</w:t>
      </w:r>
      <w:proofErr w:type="spellEnd"/>
      <w:r w:rsidRPr="00351A59">
        <w:rPr>
          <w:i/>
          <w:iCs/>
        </w:rPr>
        <w:t xml:space="preserve">, </w:t>
      </w:r>
      <w:proofErr w:type="spellStart"/>
      <w:r w:rsidRPr="00351A59">
        <w:rPr>
          <w:i/>
          <w:iCs/>
        </w:rPr>
        <w:t>duck</w:t>
      </w:r>
      <w:proofErr w:type="spellEnd"/>
      <w:r w:rsidRPr="00351A59">
        <w:rPr>
          <w:i/>
          <w:iCs/>
        </w:rPr>
        <w:t xml:space="preserve">; </w:t>
      </w:r>
      <w:proofErr w:type="spellStart"/>
      <w:r w:rsidRPr="00351A59">
        <w:rPr>
          <w:b/>
          <w:i/>
          <w:iCs/>
        </w:rPr>
        <w:t>jungle</w:t>
      </w:r>
      <w:proofErr w:type="spellEnd"/>
      <w:r w:rsidRPr="00351A59">
        <w:rPr>
          <w:i/>
          <w:iCs/>
        </w:rPr>
        <w:t xml:space="preserve">: </w:t>
      </w:r>
      <w:proofErr w:type="spellStart"/>
      <w:r w:rsidRPr="00351A59">
        <w:rPr>
          <w:i/>
          <w:iCs/>
        </w:rPr>
        <w:t>snake</w:t>
      </w:r>
      <w:proofErr w:type="spellEnd"/>
      <w:r w:rsidRPr="00351A59">
        <w:rPr>
          <w:i/>
          <w:iCs/>
        </w:rPr>
        <w:t xml:space="preserve">, </w:t>
      </w:r>
      <w:proofErr w:type="spellStart"/>
      <w:r w:rsidRPr="00351A59">
        <w:rPr>
          <w:i/>
          <w:iCs/>
        </w:rPr>
        <w:t>tiger</w:t>
      </w:r>
      <w:proofErr w:type="spellEnd"/>
      <w:r w:rsidRPr="00351A59">
        <w:rPr>
          <w:i/>
          <w:iCs/>
        </w:rPr>
        <w:t xml:space="preserve">, </w:t>
      </w:r>
      <w:proofErr w:type="spellStart"/>
      <w:r w:rsidRPr="00351A59">
        <w:rPr>
          <w:i/>
          <w:iCs/>
        </w:rPr>
        <w:t>monkey</w:t>
      </w:r>
      <w:proofErr w:type="spellEnd"/>
      <w:r w:rsidRPr="00351A59">
        <w:rPr>
          <w:i/>
          <w:iCs/>
        </w:rPr>
        <w:t xml:space="preserve">; </w:t>
      </w:r>
      <w:proofErr w:type="spellStart"/>
      <w:r w:rsidRPr="00351A59">
        <w:rPr>
          <w:b/>
          <w:i/>
          <w:iCs/>
        </w:rPr>
        <w:t>house</w:t>
      </w:r>
      <w:proofErr w:type="spellEnd"/>
      <w:r w:rsidRPr="00351A59">
        <w:rPr>
          <w:i/>
          <w:iCs/>
        </w:rPr>
        <w:t xml:space="preserve">: </w:t>
      </w:r>
      <w:proofErr w:type="spellStart"/>
      <w:r w:rsidRPr="00351A59">
        <w:rPr>
          <w:i/>
          <w:iCs/>
        </w:rPr>
        <w:t>mouse</w:t>
      </w:r>
      <w:proofErr w:type="spellEnd"/>
      <w:r w:rsidRPr="00351A59">
        <w:rPr>
          <w:i/>
          <w:iCs/>
        </w:rPr>
        <w:t xml:space="preserve">, dog, </w:t>
      </w:r>
      <w:proofErr w:type="spellStart"/>
      <w:r w:rsidRPr="00351A59">
        <w:rPr>
          <w:i/>
          <w:iCs/>
        </w:rPr>
        <w:t>cat</w:t>
      </w:r>
      <w:proofErr w:type="spellEnd"/>
      <w:r w:rsidRPr="00351A59">
        <w:t xml:space="preserve">).  Rodzic może jeszcze raz wskazywać palcem dane zwierzę , a dziecko szybko określa gdzie to zwierzę żyje. </w:t>
      </w:r>
    </w:p>
    <w:p w:rsidR="00351A59" w:rsidRPr="00351A59" w:rsidRDefault="00351A59" w:rsidP="00351A59"/>
    <w:p w:rsidR="00351A59" w:rsidRPr="00351A59" w:rsidRDefault="00351A59" w:rsidP="00351A59">
      <w:hyperlink r:id="rId20" w:history="1">
        <w:r w:rsidRPr="00351A59">
          <w:rPr>
            <w:rStyle w:val="Hipercze"/>
          </w:rPr>
          <w:t>https://drive.google.com/drive/u/0/folders/1rIFdoA64p7Q8YUMC4Z4WV3OuRbrGSmkJ</w:t>
        </w:r>
      </w:hyperlink>
    </w:p>
    <w:p w:rsidR="00351A59" w:rsidRPr="00351A59" w:rsidRDefault="00351A59" w:rsidP="00351A59"/>
    <w:p w:rsidR="00351A59" w:rsidRPr="00351A59" w:rsidRDefault="00351A59" w:rsidP="00351A59">
      <w:r w:rsidRPr="00351A59">
        <w:t xml:space="preserve">Na koniec dzieci rozpoznają miejsca zamieszkania zwierząt z ćw. </w:t>
      </w:r>
      <w:smartTag w:uri="urn:schemas-microsoft-com:office:smarttags" w:element="metricconverter">
        <w:smartTagPr>
          <w:attr w:name="ProductID" w:val="3, a"/>
        </w:smartTagPr>
        <w:r w:rsidRPr="00351A59">
          <w:t>3, a</w:t>
        </w:r>
      </w:smartTag>
      <w:r w:rsidRPr="00351A59">
        <w:t xml:space="preserve"> ich zadaniem  jest narysować jedno zwierzę, które zamieszkuje w danym miejscu. </w:t>
      </w:r>
    </w:p>
    <w:p w:rsidR="00351A59" w:rsidRPr="00351A59" w:rsidRDefault="00351A59" w:rsidP="00351A59"/>
    <w:p w:rsidR="00351A59" w:rsidRPr="00351A59" w:rsidRDefault="00351A59" w:rsidP="00351A59">
      <w:r w:rsidRPr="00351A59">
        <w:t xml:space="preserve">Na koniec uczniowie mogą sobie zrobić kartę pracy </w:t>
      </w:r>
    </w:p>
    <w:p w:rsidR="00351A59" w:rsidRPr="00351A59" w:rsidRDefault="00351A59" w:rsidP="00351A59"/>
    <w:p w:rsidR="00351A59" w:rsidRPr="00351A59" w:rsidRDefault="00351A59" w:rsidP="00351A59"/>
    <w:p w:rsidR="00351A59" w:rsidRPr="00351A59" w:rsidRDefault="00351A59" w:rsidP="00351A59">
      <w:r w:rsidRPr="00351A59">
        <w:t>Żegnamy się piosenką:</w:t>
      </w:r>
    </w:p>
    <w:p w:rsidR="00351A59" w:rsidRPr="00351A59" w:rsidRDefault="00351A59" w:rsidP="00351A59">
      <w:hyperlink r:id="rId21" w:history="1">
        <w:r w:rsidRPr="00351A59">
          <w:rPr>
            <w:rStyle w:val="Hipercze"/>
          </w:rPr>
          <w:t>https://www.youtube.com/watch?time_continue=43&amp;v=2O975ewRT7Q&amp;feature=emb_logo</w:t>
        </w:r>
      </w:hyperlink>
    </w:p>
    <w:p w:rsidR="00351A59" w:rsidRPr="00351A59" w:rsidRDefault="00351A59" w:rsidP="00351A59"/>
    <w:p w:rsidR="00351A59" w:rsidRPr="00351A59" w:rsidRDefault="00351A59" w:rsidP="00351A59">
      <w:r w:rsidRPr="00351A59">
        <w:t>Miłej zabawy</w:t>
      </w:r>
    </w:p>
    <w:p w:rsidR="00351A59" w:rsidRPr="00351A59" w:rsidRDefault="00351A59" w:rsidP="00351A59">
      <w:r w:rsidRPr="00351A59">
        <w:t>Katarzyna Niwińska</w:t>
      </w:r>
    </w:p>
    <w:p w:rsidR="002A0F82" w:rsidRDefault="002A0F82">
      <w:bookmarkStart w:id="0" w:name="_GoBack"/>
      <w:bookmarkEnd w:id="0"/>
    </w:p>
    <w:sectPr w:rsidR="002A0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36"/>
    <w:rsid w:val="002A0F82"/>
    <w:rsid w:val="00351A59"/>
    <w:rsid w:val="00E2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A630A-565F-476F-851A-BA954333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1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ytimg.com/vi/QFCkONe4J_8/maxresdefault.jpg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time_continue=43&amp;v=2O975ewRT7Q&amp;feature=emb_logo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yperlink" Target="https://drive.google.com/drive/u/0/folders/1rIFdoA64p7Q8YUMC4Z4WV3OuRbrGSmkJ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FCkONe4J_8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fRof7Oc4cr8" TargetMode="Externa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fiszkoteka.pl/zestaw/1344362-animals-ii-6-latki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2020-05-07T07:23:00Z</dcterms:created>
  <dcterms:modified xsi:type="dcterms:W3CDTF">2020-05-07T07:23:00Z</dcterms:modified>
</cp:coreProperties>
</file>