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A6" w:rsidRPr="00A649A6" w:rsidRDefault="00A649A6" w:rsidP="00A649A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A649A6">
        <w:rPr>
          <w:rFonts w:ascii="Times New Roman" w:hAnsi="Times New Roman" w:cs="Times New Roman"/>
          <w:b/>
          <w:bCs/>
          <w:sz w:val="28"/>
          <w:szCs w:val="28"/>
          <w:u w:val="single"/>
        </w:rPr>
        <w:t>4  latki   - język angielski -   18.01.2022r</w:t>
      </w:r>
    </w:p>
    <w:p w:rsidR="00A649A6" w:rsidRPr="00A649A6" w:rsidRDefault="00A649A6" w:rsidP="00A649A6">
      <w:pPr>
        <w:rPr>
          <w:rFonts w:ascii="Times New Roman" w:hAnsi="Times New Roman" w:cs="Times New Roman"/>
          <w:sz w:val="28"/>
          <w:szCs w:val="28"/>
        </w:rPr>
      </w:pPr>
    </w:p>
    <w:p w:rsidR="00A649A6" w:rsidRPr="00A649A6" w:rsidRDefault="00A649A6" w:rsidP="00A649A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49A6">
        <w:rPr>
          <w:rFonts w:ascii="Times New Roman" w:hAnsi="Times New Roman" w:cs="Times New Roman"/>
          <w:sz w:val="28"/>
          <w:szCs w:val="28"/>
        </w:rPr>
        <w:t xml:space="preserve">Witam! </w:t>
      </w:r>
      <w:r w:rsidRPr="00A649A6">
        <w:rPr>
          <w:rFonts w:ascii="Times New Roman" w:hAnsi="Times New Roman" w:cs="Times New Roman"/>
          <w:sz w:val="28"/>
          <w:szCs w:val="28"/>
          <w:lang w:val="en-US"/>
        </w:rPr>
        <w:t xml:space="preserve">Na </w:t>
      </w:r>
      <w:proofErr w:type="spellStart"/>
      <w:r w:rsidRPr="00A649A6">
        <w:rPr>
          <w:rFonts w:ascii="Times New Roman" w:hAnsi="Times New Roman" w:cs="Times New Roman"/>
          <w:sz w:val="28"/>
          <w:szCs w:val="28"/>
          <w:lang w:val="en-US"/>
        </w:rPr>
        <w:t>początek</w:t>
      </w:r>
      <w:proofErr w:type="spellEnd"/>
      <w:r w:rsidRPr="00A64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49A6">
        <w:rPr>
          <w:rFonts w:ascii="Times New Roman" w:hAnsi="Times New Roman" w:cs="Times New Roman"/>
          <w:sz w:val="28"/>
          <w:szCs w:val="28"/>
          <w:lang w:val="en-US"/>
        </w:rPr>
        <w:t>niech</w:t>
      </w:r>
      <w:proofErr w:type="spellEnd"/>
      <w:r w:rsidRPr="00A64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49A6">
        <w:rPr>
          <w:rFonts w:ascii="Times New Roman" w:hAnsi="Times New Roman" w:cs="Times New Roman"/>
          <w:sz w:val="28"/>
          <w:szCs w:val="28"/>
          <w:lang w:val="en-US"/>
        </w:rPr>
        <w:t>dzieci</w:t>
      </w:r>
      <w:proofErr w:type="spellEnd"/>
      <w:r w:rsidRPr="00A649A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A649A6">
        <w:rPr>
          <w:rFonts w:ascii="Times New Roman" w:hAnsi="Times New Roman" w:cs="Times New Roman"/>
          <w:sz w:val="28"/>
          <w:szCs w:val="28"/>
          <w:lang w:val="en-US"/>
        </w:rPr>
        <w:t>przywitają</w:t>
      </w:r>
      <w:proofErr w:type="spellEnd"/>
      <w:r w:rsidRPr="00A64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49A6">
        <w:rPr>
          <w:rFonts w:ascii="Times New Roman" w:hAnsi="Times New Roman" w:cs="Times New Roman"/>
          <w:sz w:val="28"/>
          <w:szCs w:val="28"/>
          <w:lang w:val="en-US"/>
        </w:rPr>
        <w:t>się</w:t>
      </w:r>
      <w:proofErr w:type="spellEnd"/>
      <w:r w:rsidRPr="00A649A6">
        <w:rPr>
          <w:rFonts w:ascii="Times New Roman" w:hAnsi="Times New Roman" w:cs="Times New Roman"/>
          <w:sz w:val="28"/>
          <w:szCs w:val="28"/>
          <w:lang w:val="en-US"/>
        </w:rPr>
        <w:t xml:space="preserve"> z </w:t>
      </w:r>
      <w:proofErr w:type="spellStart"/>
      <w:r w:rsidRPr="00A649A6">
        <w:rPr>
          <w:rFonts w:ascii="Times New Roman" w:hAnsi="Times New Roman" w:cs="Times New Roman"/>
          <w:sz w:val="28"/>
          <w:szCs w:val="28"/>
          <w:lang w:val="en-US"/>
        </w:rPr>
        <w:t>dinozaurem</w:t>
      </w:r>
      <w:proofErr w:type="spellEnd"/>
      <w:r w:rsidRPr="00A64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49A6">
        <w:rPr>
          <w:rFonts w:ascii="Times New Roman" w:hAnsi="Times New Roman" w:cs="Times New Roman"/>
          <w:sz w:val="28"/>
          <w:szCs w:val="28"/>
          <w:lang w:val="en-US"/>
        </w:rPr>
        <w:t>Dexem</w:t>
      </w:r>
      <w:proofErr w:type="spellEnd"/>
      <w:r w:rsidRPr="00A64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49A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64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49A6">
        <w:rPr>
          <w:rFonts w:ascii="Times New Roman" w:hAnsi="Times New Roman" w:cs="Times New Roman"/>
          <w:sz w:val="28"/>
          <w:szCs w:val="28"/>
          <w:lang w:val="en-US"/>
        </w:rPr>
        <w:t>jego</w:t>
      </w:r>
      <w:proofErr w:type="spellEnd"/>
      <w:r w:rsidRPr="00A64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49A6">
        <w:rPr>
          <w:rFonts w:ascii="Times New Roman" w:hAnsi="Times New Roman" w:cs="Times New Roman"/>
          <w:sz w:val="28"/>
          <w:szCs w:val="28"/>
          <w:lang w:val="en-US"/>
        </w:rPr>
        <w:t>przyjaciółmi</w:t>
      </w:r>
      <w:proofErr w:type="spellEnd"/>
      <w:r w:rsidRPr="00A649A6">
        <w:rPr>
          <w:rFonts w:ascii="Times New Roman" w:hAnsi="Times New Roman" w:cs="Times New Roman"/>
          <w:sz w:val="28"/>
          <w:szCs w:val="28"/>
          <w:lang w:val="en-US"/>
        </w:rPr>
        <w:t xml:space="preserve"> Meg, Charlie </w:t>
      </w:r>
      <w:proofErr w:type="spellStart"/>
      <w:r w:rsidRPr="00A649A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64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49A6">
        <w:rPr>
          <w:rFonts w:ascii="Times New Roman" w:hAnsi="Times New Roman" w:cs="Times New Roman"/>
          <w:sz w:val="28"/>
          <w:szCs w:val="28"/>
          <w:lang w:val="en-US"/>
        </w:rPr>
        <w:t>psem</w:t>
      </w:r>
      <w:proofErr w:type="spellEnd"/>
      <w:r w:rsidRPr="00A649A6">
        <w:rPr>
          <w:rFonts w:ascii="Times New Roman" w:hAnsi="Times New Roman" w:cs="Times New Roman"/>
          <w:sz w:val="28"/>
          <w:szCs w:val="28"/>
          <w:lang w:val="en-US"/>
        </w:rPr>
        <w:t xml:space="preserve"> Buddy </w:t>
      </w:r>
      <w:proofErr w:type="spellStart"/>
      <w:r w:rsidRPr="00A649A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64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49A6">
        <w:rPr>
          <w:rFonts w:ascii="Times New Roman" w:hAnsi="Times New Roman" w:cs="Times New Roman"/>
          <w:sz w:val="28"/>
          <w:szCs w:val="28"/>
          <w:lang w:val="en-US"/>
        </w:rPr>
        <w:t>zaśpiewają</w:t>
      </w:r>
      <w:proofErr w:type="spellEnd"/>
      <w:r w:rsidRPr="00A64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49A6">
        <w:rPr>
          <w:rFonts w:ascii="Times New Roman" w:hAnsi="Times New Roman" w:cs="Times New Roman"/>
          <w:sz w:val="28"/>
          <w:szCs w:val="28"/>
          <w:lang w:val="en-US"/>
        </w:rPr>
        <w:t>piosenkę</w:t>
      </w:r>
      <w:proofErr w:type="spellEnd"/>
      <w:r w:rsidRPr="00A649A6">
        <w:rPr>
          <w:rFonts w:ascii="Times New Roman" w:hAnsi="Times New Roman" w:cs="Times New Roman"/>
          <w:sz w:val="28"/>
          <w:szCs w:val="28"/>
          <w:lang w:val="en-US"/>
        </w:rPr>
        <w:t xml:space="preserve"> „Hello friends” (od </w:t>
      </w:r>
      <w:proofErr w:type="spellStart"/>
      <w:r w:rsidRPr="00A649A6">
        <w:rPr>
          <w:rFonts w:ascii="Times New Roman" w:hAnsi="Times New Roman" w:cs="Times New Roman"/>
          <w:sz w:val="28"/>
          <w:szCs w:val="28"/>
          <w:lang w:val="en-US"/>
        </w:rPr>
        <w:t>minuty</w:t>
      </w:r>
      <w:proofErr w:type="spellEnd"/>
      <w:r w:rsidRPr="00A649A6">
        <w:rPr>
          <w:rFonts w:ascii="Times New Roman" w:hAnsi="Times New Roman" w:cs="Times New Roman"/>
          <w:sz w:val="28"/>
          <w:szCs w:val="28"/>
          <w:lang w:val="en-US"/>
        </w:rPr>
        <w:t xml:space="preserve"> 1.00 </w:t>
      </w:r>
      <w:proofErr w:type="spellStart"/>
      <w:r w:rsidRPr="00A649A6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spellEnd"/>
      <w:r w:rsidRPr="00A649A6">
        <w:rPr>
          <w:rFonts w:ascii="Times New Roman" w:hAnsi="Times New Roman" w:cs="Times New Roman"/>
          <w:sz w:val="28"/>
          <w:szCs w:val="28"/>
          <w:lang w:val="en-US"/>
        </w:rPr>
        <w:t xml:space="preserve"> 2.22)</w:t>
      </w:r>
    </w:p>
    <w:p w:rsidR="00A649A6" w:rsidRPr="00A649A6" w:rsidRDefault="00A649A6" w:rsidP="00A649A6">
      <w:pPr>
        <w:rPr>
          <w:rFonts w:ascii="Times New Roman" w:hAnsi="Times New Roman" w:cs="Times New Roman"/>
          <w:sz w:val="28"/>
          <w:szCs w:val="28"/>
        </w:rPr>
      </w:pPr>
      <w:r w:rsidRPr="00A649A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649A6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https://www.youtube.com/watch?v=JXXZRXWgnNc</w:t>
        </w:r>
      </w:hyperlink>
    </w:p>
    <w:p w:rsidR="00A649A6" w:rsidRDefault="00AB1141" w:rsidP="00A64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teraz proszę aby dzieci przypomniały sobie słownictwo dotyczące przedmiotów w klasie</w:t>
      </w:r>
      <w:r w:rsidR="00451375">
        <w:rPr>
          <w:rFonts w:ascii="Times New Roman" w:hAnsi="Times New Roman" w:cs="Times New Roman"/>
          <w:sz w:val="28"/>
          <w:szCs w:val="28"/>
        </w:rPr>
        <w:t xml:space="preserve"> i powtórzyły poznane wyrazy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1141" w:rsidRDefault="00AB1141" w:rsidP="00A649A6">
      <w:pPr>
        <w:rPr>
          <w:rFonts w:ascii="Times New Roman" w:hAnsi="Times New Roman" w:cs="Times New Roman"/>
          <w:sz w:val="28"/>
          <w:szCs w:val="28"/>
        </w:rPr>
      </w:pPr>
    </w:p>
    <w:p w:rsidR="00AB1141" w:rsidRPr="00A649A6" w:rsidRDefault="00AB1141" w:rsidP="00A649A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5278755</wp:posOffset>
            </wp:positionH>
            <wp:positionV relativeFrom="paragraph">
              <wp:posOffset>118110</wp:posOffset>
            </wp:positionV>
            <wp:extent cx="1171575" cy="952500"/>
            <wp:effectExtent l="19050" t="0" r="9525" b="0"/>
            <wp:wrapNone/>
            <wp:docPr id="5" name="Obraz 10" descr="https://archivesforyou.000webhostapp.com/lim/new/DEXu2/DEXu2/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chivesforyou.000webhostapp.com/lim/new/DEXu2/DEXu2/TABL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3573780</wp:posOffset>
            </wp:positionH>
            <wp:positionV relativeFrom="paragraph">
              <wp:posOffset>3810</wp:posOffset>
            </wp:positionV>
            <wp:extent cx="1009650" cy="1066800"/>
            <wp:effectExtent l="19050" t="0" r="0" b="0"/>
            <wp:wrapNone/>
            <wp:docPr id="7" name="Obraz 7" descr="https://archivesforyou.000webhostapp.com/lim/new/DEXu2/DEXu2/CRAY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chivesforyou.000webhostapp.com/lim/new/DEXu2/DEXu2/CRAYO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1887855</wp:posOffset>
            </wp:positionH>
            <wp:positionV relativeFrom="paragraph">
              <wp:posOffset>3810</wp:posOffset>
            </wp:positionV>
            <wp:extent cx="838200" cy="981075"/>
            <wp:effectExtent l="19050" t="0" r="0" b="0"/>
            <wp:wrapNone/>
            <wp:docPr id="4" name="Obraz 4" descr="https://archivesforyou.000webhostapp.com/lim/new/DEXu2/DEXu2/CHA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chivesforyou.000webhostapp.com/lim/new/DEXu2/DEXu2/CHAI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20956</wp:posOffset>
            </wp:positionH>
            <wp:positionV relativeFrom="paragraph">
              <wp:posOffset>3810</wp:posOffset>
            </wp:positionV>
            <wp:extent cx="1485900" cy="1352921"/>
            <wp:effectExtent l="19050" t="0" r="0" b="0"/>
            <wp:wrapNone/>
            <wp:docPr id="1" name="Obraz 1" descr="https://archivesforyou.000webhostapp.com/lim/new/DEXu2/DEXu2/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chivesforyou.000webhostapp.com/lim/new/DEXu2/DEXu2/BOOK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5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141" w:rsidRDefault="00AB1141" w:rsidP="00AB1141">
      <w:pPr>
        <w:tabs>
          <w:tab w:val="left" w:pos="3345"/>
          <w:tab w:val="left" w:pos="6075"/>
          <w:tab w:val="left" w:pos="9540"/>
        </w:tabs>
      </w:pPr>
      <w:r>
        <w:tab/>
      </w:r>
      <w:r>
        <w:tab/>
      </w:r>
      <w:r>
        <w:tab/>
      </w:r>
    </w:p>
    <w:p w:rsidR="00AB1141" w:rsidRPr="00AB1141" w:rsidRDefault="00AB1141" w:rsidP="00AB1141"/>
    <w:p w:rsidR="00AB1141" w:rsidRDefault="00AB1141" w:rsidP="00AB1141"/>
    <w:p w:rsidR="00B45DCC" w:rsidRDefault="00AB1141" w:rsidP="00AB1141">
      <w:pPr>
        <w:tabs>
          <w:tab w:val="left" w:pos="3105"/>
          <w:tab w:val="center" w:pos="5553"/>
        </w:tabs>
        <w:rPr>
          <w:b/>
        </w:rPr>
      </w:pPr>
      <w:r w:rsidRPr="00AB1141">
        <w:rPr>
          <w:b/>
        </w:rPr>
        <w:t xml:space="preserve">          BOOK</w:t>
      </w:r>
      <w:r>
        <w:rPr>
          <w:b/>
        </w:rPr>
        <w:tab/>
        <w:t>CHAIR</w:t>
      </w:r>
      <w:r>
        <w:rPr>
          <w:b/>
        </w:rPr>
        <w:tab/>
        <w:t xml:space="preserve">                                           CRAYON                                               TABLE</w:t>
      </w:r>
    </w:p>
    <w:p w:rsidR="00451375" w:rsidRPr="00126EDF" w:rsidRDefault="00451375" w:rsidP="00AB1141">
      <w:pPr>
        <w:tabs>
          <w:tab w:val="left" w:pos="3105"/>
          <w:tab w:val="center" w:pos="5553"/>
        </w:tabs>
        <w:rPr>
          <w:rFonts w:ascii="Times New Roman" w:hAnsi="Times New Roman" w:cs="Times New Roman"/>
          <w:sz w:val="28"/>
          <w:szCs w:val="28"/>
        </w:rPr>
      </w:pPr>
      <w:r w:rsidRPr="00126EDF">
        <w:rPr>
          <w:rFonts w:ascii="Times New Roman" w:hAnsi="Times New Roman" w:cs="Times New Roman"/>
          <w:sz w:val="28"/>
          <w:szCs w:val="28"/>
        </w:rPr>
        <w:t xml:space="preserve">Wymowa wyrazów pod linkiem  </w:t>
      </w:r>
      <w:hyperlink r:id="rId9" w:history="1">
        <w:r w:rsidRPr="00126EDF">
          <w:rPr>
            <w:rStyle w:val="Hipercze"/>
            <w:rFonts w:ascii="Times New Roman" w:hAnsi="Times New Roman" w:cs="Times New Roman"/>
            <w:sz w:val="28"/>
            <w:szCs w:val="28"/>
          </w:rPr>
          <w:t>https://vimeo.com/182556479</w:t>
        </w:r>
      </w:hyperlink>
    </w:p>
    <w:p w:rsidR="00451375" w:rsidRPr="00451375" w:rsidRDefault="00451375" w:rsidP="00AB1141">
      <w:pPr>
        <w:tabs>
          <w:tab w:val="left" w:pos="3105"/>
          <w:tab w:val="center" w:pos="5553"/>
        </w:tabs>
        <w:rPr>
          <w:rFonts w:ascii="Times New Roman" w:hAnsi="Times New Roman" w:cs="Times New Roman"/>
          <w:b/>
          <w:sz w:val="28"/>
          <w:szCs w:val="28"/>
        </w:rPr>
      </w:pPr>
    </w:p>
    <w:p w:rsidR="00AB1141" w:rsidRPr="005F64B2" w:rsidRDefault="005F64B2" w:rsidP="00AB1141">
      <w:pPr>
        <w:tabs>
          <w:tab w:val="left" w:pos="3105"/>
          <w:tab w:val="center" w:pos="5553"/>
        </w:tabs>
        <w:rPr>
          <w:rFonts w:ascii="Times New Roman" w:hAnsi="Times New Roman" w:cs="Times New Roman"/>
          <w:sz w:val="28"/>
          <w:szCs w:val="28"/>
        </w:rPr>
      </w:pPr>
      <w:r w:rsidRPr="005F64B2">
        <w:rPr>
          <w:rFonts w:ascii="Times New Roman" w:hAnsi="Times New Roman" w:cs="Times New Roman"/>
          <w:sz w:val="28"/>
          <w:szCs w:val="28"/>
        </w:rPr>
        <w:t xml:space="preserve">Następnie </w:t>
      </w:r>
      <w:r>
        <w:rPr>
          <w:rFonts w:ascii="Times New Roman" w:hAnsi="Times New Roman" w:cs="Times New Roman"/>
          <w:sz w:val="28"/>
          <w:szCs w:val="28"/>
        </w:rPr>
        <w:t>dzieci oglądają historyjkę „</w:t>
      </w:r>
      <w:proofErr w:type="spellStart"/>
      <w:r>
        <w:rPr>
          <w:rFonts w:ascii="Times New Roman" w:hAnsi="Times New Roman" w:cs="Times New Roman"/>
          <w:sz w:val="28"/>
          <w:szCs w:val="28"/>
        </w:rPr>
        <w:t>Where’s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my </w:t>
      </w:r>
      <w:proofErr w:type="spellStart"/>
      <w:r>
        <w:rPr>
          <w:rFonts w:ascii="Times New Roman" w:hAnsi="Times New Roman" w:cs="Times New Roman"/>
          <w:sz w:val="28"/>
          <w:szCs w:val="28"/>
        </w:rPr>
        <w:t>crayon</w:t>
      </w:r>
      <w:proofErr w:type="spellEnd"/>
      <w:r>
        <w:rPr>
          <w:rFonts w:ascii="Times New Roman" w:hAnsi="Times New Roman" w:cs="Times New Roman"/>
          <w:sz w:val="28"/>
          <w:szCs w:val="28"/>
        </w:rPr>
        <w:t>? ”, a w trakcie oglądania zwracają uwagę na to jaka jest pogoda za oknem.</w:t>
      </w:r>
    </w:p>
    <w:p w:rsidR="00AB1141" w:rsidRDefault="00C26BC4" w:rsidP="00AB1141">
      <w:pPr>
        <w:tabs>
          <w:tab w:val="left" w:pos="3105"/>
          <w:tab w:val="center" w:pos="5553"/>
        </w:tabs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5F64B2" w:rsidRPr="005F64B2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https://vimeo.com/217880283</w:t>
        </w:r>
      </w:hyperlink>
    </w:p>
    <w:p w:rsidR="00451375" w:rsidRDefault="00451375" w:rsidP="00AB1141">
      <w:pPr>
        <w:tabs>
          <w:tab w:val="left" w:pos="3105"/>
          <w:tab w:val="center" w:pos="5553"/>
        </w:tabs>
        <w:rPr>
          <w:rFonts w:ascii="Times New Roman" w:hAnsi="Times New Roman" w:cs="Times New Roman"/>
          <w:sz w:val="28"/>
          <w:szCs w:val="28"/>
        </w:rPr>
      </w:pPr>
      <w:r w:rsidRPr="00451375">
        <w:rPr>
          <w:rFonts w:ascii="Times New Roman" w:hAnsi="Times New Roman" w:cs="Times New Roman"/>
          <w:sz w:val="28"/>
          <w:szCs w:val="28"/>
        </w:rPr>
        <w:t>Teraz utrwal</w:t>
      </w:r>
      <w:r>
        <w:rPr>
          <w:rFonts w:ascii="Times New Roman" w:hAnsi="Times New Roman" w:cs="Times New Roman"/>
          <w:sz w:val="28"/>
          <w:szCs w:val="28"/>
        </w:rPr>
        <w:t xml:space="preserve">imy słownictwo dotyczące pogody. Do tej pory dzieci poznały dwa określenia dotyczące zjawisk pogodowych </w:t>
      </w:r>
      <w:r w:rsidRPr="00451375">
        <w:rPr>
          <w:rFonts w:ascii="Times New Roman" w:hAnsi="Times New Roman" w:cs="Times New Roman"/>
          <w:color w:val="FF0000"/>
          <w:sz w:val="28"/>
          <w:szCs w:val="28"/>
        </w:rPr>
        <w:t>: sunny</w:t>
      </w:r>
      <w:r>
        <w:rPr>
          <w:rFonts w:ascii="Times New Roman" w:hAnsi="Times New Roman" w:cs="Times New Roman"/>
          <w:sz w:val="28"/>
          <w:szCs w:val="28"/>
        </w:rPr>
        <w:t xml:space="preserve"> – słoneczny i </w:t>
      </w:r>
      <w:proofErr w:type="spellStart"/>
      <w:r w:rsidRPr="00451375">
        <w:rPr>
          <w:rFonts w:ascii="Times New Roman" w:hAnsi="Times New Roman" w:cs="Times New Roman"/>
          <w:color w:val="FF0000"/>
          <w:sz w:val="28"/>
          <w:szCs w:val="28"/>
        </w:rPr>
        <w:t>rainy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deszczowy. Dziś pora na dwa następne określenia: </w:t>
      </w:r>
      <w:r w:rsidRPr="00451375">
        <w:rPr>
          <w:rFonts w:ascii="Times New Roman" w:hAnsi="Times New Roman" w:cs="Times New Roman"/>
          <w:color w:val="FF0000"/>
          <w:sz w:val="28"/>
          <w:szCs w:val="28"/>
        </w:rPr>
        <w:t>windy</w:t>
      </w:r>
      <w:r>
        <w:rPr>
          <w:rFonts w:ascii="Times New Roman" w:hAnsi="Times New Roman" w:cs="Times New Roman"/>
          <w:sz w:val="28"/>
          <w:szCs w:val="28"/>
        </w:rPr>
        <w:t>- wietrzny oraz</w:t>
      </w:r>
      <w:r w:rsidRPr="004513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1375">
        <w:rPr>
          <w:rFonts w:ascii="Times New Roman" w:hAnsi="Times New Roman" w:cs="Times New Roman"/>
          <w:color w:val="FF0000"/>
          <w:sz w:val="28"/>
          <w:szCs w:val="28"/>
        </w:rPr>
        <w:t>cloudy</w:t>
      </w:r>
      <w:proofErr w:type="spellEnd"/>
      <w:r>
        <w:rPr>
          <w:rFonts w:ascii="Times New Roman" w:hAnsi="Times New Roman" w:cs="Times New Roman"/>
          <w:sz w:val="28"/>
          <w:szCs w:val="28"/>
        </w:rPr>
        <w:t>- pochmurny</w:t>
      </w:r>
      <w:r w:rsidR="00126EDF">
        <w:rPr>
          <w:rFonts w:ascii="Times New Roman" w:hAnsi="Times New Roman" w:cs="Times New Roman"/>
          <w:sz w:val="28"/>
          <w:szCs w:val="28"/>
        </w:rPr>
        <w:t xml:space="preserve">. Wymowa nowego słownictwa pod linkiem  </w:t>
      </w:r>
      <w:hyperlink r:id="rId11" w:history="1">
        <w:r w:rsidR="00126EDF" w:rsidRPr="00494F8B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https://www.youtube.com/watch?v=_EuCHIbQ52o</w:t>
        </w:r>
      </w:hyperlink>
    </w:p>
    <w:p w:rsidR="00126EDF" w:rsidRDefault="00126EDF" w:rsidP="00AB1141">
      <w:pPr>
        <w:tabs>
          <w:tab w:val="left" w:pos="3105"/>
          <w:tab w:val="center" w:pos="55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koniec dzieci mogą sobie </w:t>
      </w:r>
      <w:r w:rsidR="00145A82">
        <w:rPr>
          <w:rFonts w:ascii="Times New Roman" w:hAnsi="Times New Roman" w:cs="Times New Roman"/>
          <w:sz w:val="28"/>
          <w:szCs w:val="28"/>
        </w:rPr>
        <w:t>wykonać ćwiczenia tematyczne na załą</w:t>
      </w:r>
      <w:r w:rsidR="00A81020">
        <w:rPr>
          <w:rFonts w:ascii="Times New Roman" w:hAnsi="Times New Roman" w:cs="Times New Roman"/>
          <w:sz w:val="28"/>
          <w:szCs w:val="28"/>
        </w:rPr>
        <w:t>czonej</w:t>
      </w:r>
      <w:r w:rsidR="00145A82">
        <w:rPr>
          <w:rFonts w:ascii="Times New Roman" w:hAnsi="Times New Roman" w:cs="Times New Roman"/>
          <w:sz w:val="28"/>
          <w:szCs w:val="28"/>
        </w:rPr>
        <w:t xml:space="preserve"> </w:t>
      </w:r>
      <w:r w:rsidR="00A81020">
        <w:rPr>
          <w:rFonts w:ascii="Times New Roman" w:hAnsi="Times New Roman" w:cs="Times New Roman"/>
          <w:sz w:val="28"/>
          <w:szCs w:val="28"/>
        </w:rPr>
        <w:t>karcie</w:t>
      </w:r>
      <w:r w:rsidR="00145A82">
        <w:rPr>
          <w:rFonts w:ascii="Times New Roman" w:hAnsi="Times New Roman" w:cs="Times New Roman"/>
          <w:sz w:val="28"/>
          <w:szCs w:val="28"/>
        </w:rPr>
        <w:t xml:space="preserve"> pracy</w:t>
      </w:r>
    </w:p>
    <w:p w:rsidR="00A81020" w:rsidRDefault="00A81020" w:rsidP="00AB1141">
      <w:pPr>
        <w:tabs>
          <w:tab w:val="left" w:pos="3105"/>
          <w:tab w:val="center" w:pos="55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Życzę miłej zabawy</w:t>
      </w:r>
    </w:p>
    <w:p w:rsidR="00A81020" w:rsidRDefault="00A81020" w:rsidP="00AB1141">
      <w:pPr>
        <w:tabs>
          <w:tab w:val="left" w:pos="3105"/>
          <w:tab w:val="center" w:pos="55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Katarzyna Niwińska</w:t>
      </w:r>
    </w:p>
    <w:p w:rsidR="00145A82" w:rsidRPr="00451375" w:rsidRDefault="00145A82" w:rsidP="00AB1141">
      <w:pPr>
        <w:tabs>
          <w:tab w:val="left" w:pos="3105"/>
          <w:tab w:val="center" w:pos="5553"/>
        </w:tabs>
        <w:rPr>
          <w:rFonts w:ascii="Times New Roman" w:hAnsi="Times New Roman" w:cs="Times New Roman"/>
          <w:sz w:val="28"/>
          <w:szCs w:val="28"/>
        </w:rPr>
      </w:pPr>
    </w:p>
    <w:p w:rsidR="00451375" w:rsidRDefault="00451375" w:rsidP="00AB1141">
      <w:pPr>
        <w:tabs>
          <w:tab w:val="left" w:pos="3105"/>
          <w:tab w:val="center" w:pos="5553"/>
        </w:tabs>
        <w:rPr>
          <w:rFonts w:ascii="Times New Roman" w:hAnsi="Times New Roman" w:cs="Times New Roman"/>
          <w:b/>
          <w:sz w:val="28"/>
          <w:szCs w:val="28"/>
        </w:rPr>
      </w:pPr>
    </w:p>
    <w:p w:rsidR="00145A82" w:rsidRDefault="00145A82" w:rsidP="00AB1141">
      <w:pPr>
        <w:tabs>
          <w:tab w:val="left" w:pos="3105"/>
          <w:tab w:val="center" w:pos="5553"/>
        </w:tabs>
        <w:rPr>
          <w:rFonts w:ascii="Times New Roman" w:hAnsi="Times New Roman" w:cs="Times New Roman"/>
          <w:b/>
          <w:sz w:val="28"/>
          <w:szCs w:val="28"/>
        </w:rPr>
      </w:pPr>
    </w:p>
    <w:p w:rsidR="00145A82" w:rsidRDefault="00145A82" w:rsidP="00AB1141">
      <w:pPr>
        <w:tabs>
          <w:tab w:val="left" w:pos="3105"/>
          <w:tab w:val="center" w:pos="5553"/>
        </w:tabs>
        <w:rPr>
          <w:rFonts w:ascii="Times New Roman" w:hAnsi="Times New Roman" w:cs="Times New Roman"/>
          <w:b/>
          <w:sz w:val="28"/>
          <w:szCs w:val="28"/>
        </w:rPr>
      </w:pPr>
    </w:p>
    <w:p w:rsidR="00145A82" w:rsidRDefault="00145A82" w:rsidP="00AB1141">
      <w:pPr>
        <w:tabs>
          <w:tab w:val="left" w:pos="3105"/>
          <w:tab w:val="center" w:pos="5553"/>
        </w:tabs>
        <w:rPr>
          <w:rFonts w:ascii="Times New Roman" w:hAnsi="Times New Roman" w:cs="Times New Roman"/>
          <w:b/>
          <w:sz w:val="28"/>
          <w:szCs w:val="28"/>
        </w:rPr>
      </w:pPr>
    </w:p>
    <w:p w:rsidR="00145A82" w:rsidRPr="005F64B2" w:rsidRDefault="00145A82" w:rsidP="00AB1141">
      <w:pPr>
        <w:tabs>
          <w:tab w:val="left" w:pos="3105"/>
          <w:tab w:val="center" w:pos="5553"/>
        </w:tabs>
        <w:rPr>
          <w:rFonts w:ascii="Times New Roman" w:hAnsi="Times New Roman" w:cs="Times New Roman"/>
          <w:b/>
          <w:sz w:val="28"/>
          <w:szCs w:val="28"/>
        </w:rPr>
      </w:pPr>
    </w:p>
    <w:p w:rsidR="005F64B2" w:rsidRPr="00AB1141" w:rsidRDefault="00145A82" w:rsidP="00AB1141">
      <w:pPr>
        <w:tabs>
          <w:tab w:val="left" w:pos="3105"/>
          <w:tab w:val="center" w:pos="5553"/>
        </w:tabs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-355283</wp:posOffset>
            </wp:positionH>
            <wp:positionV relativeFrom="paragraph">
              <wp:posOffset>1911667</wp:posOffset>
            </wp:positionV>
            <wp:extent cx="7515225" cy="5029200"/>
            <wp:effectExtent l="0" t="1238250" r="0" b="1219200"/>
            <wp:wrapNone/>
            <wp:docPr id="6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1522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F64B2" w:rsidRPr="00AB1141" w:rsidSect="00A649A6">
      <w:pgSz w:w="12240" w:h="15840"/>
      <w:pgMar w:top="567" w:right="567" w:bottom="567" w:left="56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A6"/>
    <w:rsid w:val="00126EDF"/>
    <w:rsid w:val="00145A82"/>
    <w:rsid w:val="00451375"/>
    <w:rsid w:val="005F64B2"/>
    <w:rsid w:val="006B0310"/>
    <w:rsid w:val="00A649A6"/>
    <w:rsid w:val="00A81020"/>
    <w:rsid w:val="00AB1141"/>
    <w:rsid w:val="00B45DCC"/>
    <w:rsid w:val="00C26BC4"/>
    <w:rsid w:val="00C7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CA30C-3EE2-47B3-BA88-A2E778A5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49A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141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5F64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_EuCHIbQ52o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imeo.com/217880283" TargetMode="External"/><Relationship Id="rId4" Type="http://schemas.openxmlformats.org/officeDocument/2006/relationships/hyperlink" Target="https://www.youtube.com/watch?v=JXXZRXWgnNc" TargetMode="External"/><Relationship Id="rId9" Type="http://schemas.openxmlformats.org/officeDocument/2006/relationships/hyperlink" Target="https://vimeo.com/1825564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lenovo intel</cp:lastModifiedBy>
  <cp:revision>2</cp:revision>
  <dcterms:created xsi:type="dcterms:W3CDTF">2022-01-21T10:33:00Z</dcterms:created>
  <dcterms:modified xsi:type="dcterms:W3CDTF">2022-01-21T10:33:00Z</dcterms:modified>
</cp:coreProperties>
</file>